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89" w:rsidRDefault="007332F7" w:rsidP="004C1C75">
      <w:r>
        <w:pict>
          <v:group id="_x0000_s1027" editas="canvas" style="width:813.05pt;height:566.3pt;mso-position-horizontal-relative:char;mso-position-vertical-relative:line" coordorigin="284,-403" coordsize="16261,1132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84;top:-403;width:16261;height:11326" o:preferrelative="f" filled="t" fillcolor="#c2d7f0">
              <v:fill color2="#f9b9f6" rotate="t" o:detectmouseclick="t" focus="100%" type="gradient"/>
              <v:path o:extrusionok="t" o:connecttype="none"/>
              <o:lock v:ext="edit" text="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1530;top:4698;width:13725;height:4575" adj="-9960828" fillcolor="#8db3e2" strokecolor="#548dd4" strokeweight="1.5pt">
              <v:shadow color="#868686"/>
              <v:textpath style="font-family:&quot;Times New Roman&quot;;font-size:40pt;font-weight:bold" fitshape="t" trim="t" string="Информация &#10;для &#10;потребителей"/>
            </v:shape>
            <w10:wrap type="none"/>
            <w10:anchorlock/>
          </v:group>
        </w:pict>
      </w:r>
    </w:p>
    <w:p w:rsidR="00304DE9" w:rsidRDefault="007332F7" w:rsidP="004C1C75">
      <w:r>
        <w:pict>
          <v:group id="_x0000_s1033" editas="canvas" style="width:813.05pt;height:567.05pt;mso-position-horizontal-relative:char;mso-position-vertical-relative:line" coordorigin="284,-403" coordsize="16261,11341">
            <o:lock v:ext="edit" aspectratio="t"/>
            <v:shape id="_x0000_s1034" type="#_x0000_t75" style="position:absolute;left:284;top:-403;width:16261;height:11341" o:preferrelative="f" filled="t" fillcolor="#c2d7f0">
              <v:fill color2="#f9b9f6" rotate="t" o:detectmouseclick="t" focus="100%" type="gradient"/>
              <v:path o:extrusionok="t" o:connecttype="none"/>
              <o:lock v:ext="edit" text="t"/>
            </v:shape>
            <v:group id="_x0000_s1037" style="position:absolute;left:660;top:1331;width:15495;height:8857" coordorigin="660,1331" coordsize="15495,8857">
              <v:shape id="_x0000_s1035" type="#_x0000_t144" style="position:absolute;left:4902;top:1331;width:7023;height:1159" adj="-9600193" fillcolor="#8db3e2" strokecolor="#548dd4" strokeweight="1.5pt">
                <v:shadow color="#868686"/>
                <v:textpath style="font-family:&quot;Times New Roman&quot;;font-size:40pt;font-weight:bold" fitshape="t" trim="t" string="Нормативные&#10;документы 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660;top:3423;width:15495;height:6765" filled="f" stroked="f">
                <v:textbox>
                  <w:txbxContent>
                    <w:p w:rsidR="00304DE9" w:rsidRPr="00682B61" w:rsidRDefault="00304DE9" w:rsidP="00304DE9">
                      <w:pPr>
                        <w:ind w:firstLine="426"/>
                        <w:jc w:val="both"/>
                        <w:rPr>
                          <w:sz w:val="44"/>
                          <w:szCs w:val="44"/>
                        </w:rPr>
                      </w:pPr>
                      <w:r w:rsidRPr="00682B61">
                        <w:rPr>
                          <w:sz w:val="44"/>
                          <w:szCs w:val="44"/>
                        </w:rPr>
                        <w:t>Технологическое присоединение энергопринимающих устройств потребителей электрической энергии осуществляется в соответствии со следующими нормативными актами:</w:t>
                      </w:r>
                    </w:p>
                    <w:p w:rsidR="00304DE9" w:rsidRPr="00682B61" w:rsidRDefault="00304DE9" w:rsidP="00304DE9">
                      <w:pPr>
                        <w:numPr>
                          <w:ilvl w:val="0"/>
                          <w:numId w:val="1"/>
                        </w:numPr>
                        <w:ind w:left="0" w:firstLine="426"/>
                        <w:jc w:val="both"/>
                        <w:rPr>
                          <w:sz w:val="44"/>
                          <w:szCs w:val="44"/>
                        </w:rPr>
                      </w:pPr>
                      <w:r w:rsidRPr="00682B61">
                        <w:rPr>
                          <w:sz w:val="44"/>
                          <w:szCs w:val="44"/>
                        </w:rPr>
                        <w:t>Федеральный закон  «Об электроэнергетике»  № 35-ФЗ от 26.03.2003 г.</w:t>
                      </w:r>
                    </w:p>
                    <w:p w:rsidR="00304DE9" w:rsidRPr="00682B61" w:rsidRDefault="00304DE9" w:rsidP="00304DE9">
                      <w:pPr>
                        <w:numPr>
                          <w:ilvl w:val="0"/>
                          <w:numId w:val="1"/>
                        </w:numPr>
                        <w:ind w:left="0" w:firstLine="426"/>
                        <w:jc w:val="both"/>
                        <w:rPr>
                          <w:sz w:val="44"/>
                          <w:szCs w:val="44"/>
                        </w:rPr>
                      </w:pPr>
                      <w:r w:rsidRPr="00682B61">
                        <w:rPr>
                          <w:sz w:val="44"/>
                          <w:szCs w:val="44"/>
                        </w:rPr>
                        <w:t>Постановление Правительства Российской Федерации от 27 декабря 2004 г. N861 (действующая редакция).</w:t>
                      </w:r>
                    </w:p>
                    <w:p w:rsidR="00304DE9" w:rsidRPr="00682B61" w:rsidRDefault="00304DE9" w:rsidP="00304DE9">
                      <w:pPr>
                        <w:numPr>
                          <w:ilvl w:val="0"/>
                          <w:numId w:val="1"/>
                        </w:numPr>
                        <w:ind w:left="0" w:firstLine="426"/>
                        <w:jc w:val="both"/>
                        <w:rPr>
                          <w:sz w:val="44"/>
                          <w:szCs w:val="44"/>
                        </w:rPr>
                      </w:pPr>
                      <w:r w:rsidRPr="00682B61">
                        <w:rPr>
                          <w:sz w:val="44"/>
                          <w:szCs w:val="44"/>
                        </w:rPr>
                        <w:t>Постановление Правительства Российской Федерации от 4 мая 2012 г. N442 (действующая редакция).</w:t>
                      </w:r>
                    </w:p>
                    <w:p w:rsidR="00304DE9" w:rsidRPr="00682B61" w:rsidRDefault="00304DE9" w:rsidP="00304DE9">
                      <w:pPr>
                        <w:numPr>
                          <w:ilvl w:val="0"/>
                          <w:numId w:val="1"/>
                        </w:numPr>
                        <w:ind w:left="0" w:firstLine="426"/>
                        <w:jc w:val="both"/>
                        <w:rPr>
                          <w:sz w:val="44"/>
                          <w:szCs w:val="44"/>
                        </w:rPr>
                      </w:pPr>
                      <w:r w:rsidRPr="00682B61">
                        <w:rPr>
                          <w:sz w:val="44"/>
                          <w:szCs w:val="44"/>
                        </w:rPr>
                        <w:t>Федеральный закон «О порядке рассмотрения обращений граждан Российской Федерации» от 02.05.2006 № 59-ФЗ.</w:t>
                      </w:r>
                    </w:p>
                    <w:p w:rsidR="00304DE9" w:rsidRPr="00682B61" w:rsidRDefault="00304DE9" w:rsidP="00304DE9">
                      <w:pPr>
                        <w:numPr>
                          <w:ilvl w:val="0"/>
                          <w:numId w:val="1"/>
                        </w:numPr>
                        <w:ind w:left="0" w:firstLine="426"/>
                        <w:jc w:val="both"/>
                        <w:rPr>
                          <w:sz w:val="44"/>
                          <w:szCs w:val="44"/>
                        </w:rPr>
                      </w:pPr>
                      <w:r w:rsidRPr="00682B61">
                        <w:rPr>
                          <w:sz w:val="44"/>
                          <w:szCs w:val="44"/>
                        </w:rPr>
                        <w:t>Федеральный закон «О персональных данных» от 27.07.2006 № 152-ФЗ.</w:t>
                      </w:r>
                    </w:p>
                    <w:p w:rsidR="00304DE9" w:rsidRPr="00682B61" w:rsidRDefault="00304DE9" w:rsidP="00304DE9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304DE9" w:rsidRPr="00682B61" w:rsidRDefault="00304DE9" w:rsidP="00304DE9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345A6" w:rsidRDefault="007332F7" w:rsidP="004C1C75">
      <w:r>
        <w:pict>
          <v:group id="_x0000_s1047" editas="canvas" style="width:813.05pt;height:567.05pt;mso-position-horizontal-relative:char;mso-position-vertical-relative:line" coordorigin="284,-403" coordsize="16261,11341">
            <o:lock v:ext="edit" aspectratio="t"/>
            <v:shape id="_x0000_s1048" type="#_x0000_t75" style="position:absolute;left:284;top:-403;width:16261;height:11341" o:preferrelative="f" filled="t" fillcolor="#c2d7f0">
              <v:fill color2="#f9b9f6" rotate="t" o:detectmouseclick="t" focus="100%" type="gradient"/>
              <v:path o:extrusionok="t" o:connecttype="none"/>
              <o:lock v:ext="edit" text="t"/>
            </v:shape>
            <v:shape id="_x0000_s1049" type="#_x0000_t144" style="position:absolute;left:4902;top:431;width:6588;height:922" adj="-9141506" fillcolor="#8db3e2" strokecolor="#548dd4" strokeweight="1.5pt">
              <v:shadow color="#868686"/>
              <v:textpath style="font-family:&quot;Times New Roman&quot;;font-size:40pt;font-weight:bold" fitshape="t" trim="t" string="Контакты"/>
            </v:shape>
            <v:shape id="_x0000_s1050" type="#_x0000_t202" style="position:absolute;left:660;top:1248;width:15495;height:9015" filled="f" stroked="f">
              <v:textbox>
                <w:txbxContent>
                  <w:p w:rsidR="0099028B" w:rsidRDefault="00E96CC1" w:rsidP="00791DDE">
                    <w:pPr>
                      <w:spacing w:line="360" w:lineRule="auto"/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С</w:t>
                    </w:r>
                    <w:r w:rsidR="0099028B" w:rsidRPr="00E345A6">
                      <w:rPr>
                        <w:b/>
                        <w:sz w:val="44"/>
                        <w:szCs w:val="44"/>
                      </w:rPr>
                      <w:t>лужба</w:t>
                    </w:r>
                    <w:r>
                      <w:rPr>
                        <w:b/>
                        <w:sz w:val="44"/>
                        <w:szCs w:val="44"/>
                      </w:rPr>
                      <w:t xml:space="preserve"> </w:t>
                    </w:r>
                    <w:r w:rsidR="00974627">
                      <w:rPr>
                        <w:b/>
                        <w:sz w:val="44"/>
                        <w:szCs w:val="44"/>
                      </w:rPr>
                      <w:t xml:space="preserve">ремонта и </w:t>
                    </w:r>
                    <w:r>
                      <w:rPr>
                        <w:b/>
                        <w:sz w:val="44"/>
                        <w:szCs w:val="44"/>
                      </w:rPr>
                      <w:t>технологического присоединения</w:t>
                    </w:r>
                  </w:p>
                  <w:p w:rsidR="00791DDE" w:rsidRPr="00791DDE" w:rsidRDefault="00791DDE" w:rsidP="0099028B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791DDE">
                      <w:rPr>
                        <w:b/>
                        <w:sz w:val="40"/>
                        <w:szCs w:val="40"/>
                      </w:rPr>
                      <w:t>8-962-588-53-00 (355-300)</w:t>
                    </w:r>
                  </w:p>
                  <w:p w:rsidR="0099028B" w:rsidRPr="00FB6230" w:rsidRDefault="0099028B" w:rsidP="0099028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>
                    <w:tblGrid>
                      <w:gridCol w:w="4828"/>
                      <w:gridCol w:w="2977"/>
                      <w:gridCol w:w="7417"/>
                    </w:tblGrid>
                    <w:tr w:rsidR="00F17D07" w:rsidRPr="00F17D07" w:rsidTr="00F26255">
                      <w:trPr>
                        <w:trHeight w:val="569"/>
                        <w:jc w:val="center"/>
                      </w:trPr>
                      <w:tc>
                        <w:tcPr>
                          <w:tcW w:w="4828" w:type="dxa"/>
                          <w:vAlign w:val="center"/>
                        </w:tcPr>
                        <w:p w:rsidR="0099028B" w:rsidRPr="00F17D07" w:rsidRDefault="0099028B" w:rsidP="00F17D0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Адрес</w:t>
                          </w:r>
                        </w:p>
                      </w:tc>
                      <w:tc>
                        <w:tcPr>
                          <w:tcW w:w="2977" w:type="dxa"/>
                          <w:vAlign w:val="center"/>
                        </w:tcPr>
                        <w:p w:rsidR="0099028B" w:rsidRPr="00F17D07" w:rsidRDefault="0099028B" w:rsidP="00F17D0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Телефон</w:t>
                          </w:r>
                        </w:p>
                      </w:tc>
                      <w:tc>
                        <w:tcPr>
                          <w:tcW w:w="7417" w:type="dxa"/>
                          <w:vAlign w:val="center"/>
                        </w:tcPr>
                        <w:p w:rsidR="0099028B" w:rsidRPr="00F17D07" w:rsidRDefault="0099028B" w:rsidP="00F17D0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Ответственные лица</w:t>
                          </w:r>
                        </w:p>
                      </w:tc>
                    </w:tr>
                    <w:tr w:rsidR="00F17D07" w:rsidRPr="00F17D07" w:rsidTr="00FB6230">
                      <w:trPr>
                        <w:trHeight w:val="590"/>
                        <w:jc w:val="center"/>
                      </w:trPr>
                      <w:tc>
                        <w:tcPr>
                          <w:tcW w:w="4828" w:type="dxa"/>
                        </w:tcPr>
                        <w:p w:rsidR="0099028B" w:rsidRPr="00F17D07" w:rsidRDefault="0099028B" w:rsidP="0099028B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г</w:t>
                          </w:r>
                          <w:proofErr w:type="gramStart"/>
                          <w:r w:rsidRPr="00F17D07">
                            <w:rPr>
                              <w:sz w:val="32"/>
                              <w:szCs w:val="32"/>
                            </w:rPr>
                            <w:t>.Й</w:t>
                          </w:r>
                          <w:proofErr w:type="gramEnd"/>
                          <w:r w:rsidRPr="00F17D07">
                            <w:rPr>
                              <w:sz w:val="32"/>
                              <w:szCs w:val="32"/>
                            </w:rPr>
                            <w:t>ошкар-Ола, ул.Зарубина, д.53,</w:t>
                          </w:r>
                        </w:p>
                        <w:p w:rsidR="0099028B" w:rsidRPr="00F17D07" w:rsidRDefault="0099028B" w:rsidP="006524A1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кабинет 30</w:t>
                          </w:r>
                          <w:r w:rsidR="006524A1">
                            <w:rPr>
                              <w:sz w:val="32"/>
                              <w:szCs w:val="32"/>
                            </w:rPr>
                            <w:t>4</w:t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:rsidR="0099028B" w:rsidRPr="00791DDE" w:rsidRDefault="00791DDE" w:rsidP="00682B61">
                          <w:pPr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sz w:val="32"/>
                              <w:szCs w:val="32"/>
                            </w:rPr>
                            <w:t>доб</w:t>
                          </w:r>
                          <w:proofErr w:type="spellEnd"/>
                          <w:r>
                            <w:rPr>
                              <w:sz w:val="32"/>
                              <w:szCs w:val="32"/>
                            </w:rPr>
                            <w:t>. 141</w:t>
                          </w:r>
                        </w:p>
                      </w:tc>
                      <w:tc>
                        <w:tcPr>
                          <w:tcW w:w="7417" w:type="dxa"/>
                          <w:vAlign w:val="center"/>
                        </w:tcPr>
                        <w:p w:rsidR="00974627" w:rsidRDefault="0099028B" w:rsidP="0099028B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начальник </w:t>
                          </w:r>
                        </w:p>
                        <w:p w:rsidR="0099028B" w:rsidRPr="00F17D07" w:rsidRDefault="00791DDE" w:rsidP="0099028B">
                          <w:pPr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sz w:val="32"/>
                              <w:szCs w:val="32"/>
                            </w:rPr>
                            <w:t>Тюкавин</w:t>
                          </w:r>
                          <w:proofErr w:type="spellEnd"/>
                          <w:r>
                            <w:rPr>
                              <w:sz w:val="32"/>
                              <w:szCs w:val="32"/>
                            </w:rPr>
                            <w:t xml:space="preserve"> Антон Иосифович</w:t>
                          </w:r>
                        </w:p>
                        <w:p w:rsidR="0099028B" w:rsidRPr="00F17D07" w:rsidRDefault="0099028B" w:rsidP="0099028B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c>
                    </w:tr>
                    <w:tr w:rsidR="00791DDE" w:rsidRPr="00F17D07" w:rsidTr="00FB6230">
                      <w:trPr>
                        <w:trHeight w:val="464"/>
                        <w:jc w:val="center"/>
                      </w:trPr>
                      <w:tc>
                        <w:tcPr>
                          <w:tcW w:w="4828" w:type="dxa"/>
                          <w:vMerge w:val="restart"/>
                        </w:tcPr>
                        <w:p w:rsidR="00791DDE" w:rsidRPr="00F17D07" w:rsidRDefault="00791DDE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г</w:t>
                          </w:r>
                          <w:proofErr w:type="gramStart"/>
                          <w:r w:rsidRPr="00F17D07">
                            <w:rPr>
                              <w:sz w:val="32"/>
                              <w:szCs w:val="32"/>
                            </w:rPr>
                            <w:t>.Й</w:t>
                          </w:r>
                          <w:proofErr w:type="gramEnd"/>
                          <w:r w:rsidRPr="00F17D07">
                            <w:rPr>
                              <w:sz w:val="32"/>
                              <w:szCs w:val="32"/>
                            </w:rPr>
                            <w:t>ошкар-Ола, ул.Зарубина, д.53,</w:t>
                          </w:r>
                        </w:p>
                        <w:p w:rsidR="00791DDE" w:rsidRPr="00F17D07" w:rsidRDefault="00791DDE" w:rsidP="006524A1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кабинет 3</w:t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:rsidR="00791DDE" w:rsidRPr="00791DDE" w:rsidRDefault="00791DDE" w:rsidP="00702C2A">
                          <w:pPr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sz w:val="32"/>
                              <w:szCs w:val="32"/>
                            </w:rPr>
                            <w:t>доб</w:t>
                          </w:r>
                          <w:proofErr w:type="spellEnd"/>
                          <w:r>
                            <w:rPr>
                              <w:sz w:val="32"/>
                              <w:szCs w:val="32"/>
                            </w:rPr>
                            <w:t>. 142</w:t>
                          </w:r>
                        </w:p>
                      </w:tc>
                      <w:tc>
                        <w:tcPr>
                          <w:tcW w:w="7417" w:type="dxa"/>
                          <w:vAlign w:val="center"/>
                        </w:tcPr>
                        <w:p w:rsidR="00791DDE" w:rsidRPr="00F17D07" w:rsidRDefault="00791DDE" w:rsidP="0099028B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заместитель начальника</w:t>
                          </w: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791DDE" w:rsidRPr="00F17D07" w:rsidRDefault="00791DDE" w:rsidP="0099028B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Царегородцева Ольга Ивановна</w:t>
                          </w:r>
                        </w:p>
                      </w:tc>
                    </w:tr>
                    <w:tr w:rsidR="00791DDE" w:rsidRPr="00F17D07" w:rsidTr="0015016B">
                      <w:trPr>
                        <w:trHeight w:val="464"/>
                        <w:jc w:val="center"/>
                      </w:trPr>
                      <w:tc>
                        <w:tcPr>
                          <w:tcW w:w="4828" w:type="dxa"/>
                          <w:vMerge/>
                        </w:tcPr>
                        <w:p w:rsidR="00791DDE" w:rsidRPr="00F17D07" w:rsidRDefault="00791DDE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</w:tcPr>
                        <w:p w:rsidR="00791DDE" w:rsidRPr="00791DDE" w:rsidRDefault="00791DDE" w:rsidP="00F26255">
                          <w:pPr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sz w:val="32"/>
                              <w:szCs w:val="32"/>
                            </w:rPr>
                            <w:t>доб</w:t>
                          </w:r>
                          <w:proofErr w:type="spellEnd"/>
                          <w:r>
                            <w:rPr>
                              <w:sz w:val="32"/>
                              <w:szCs w:val="32"/>
                            </w:rPr>
                            <w:t>. 14</w:t>
                          </w:r>
                          <w:r w:rsidR="00F26255">
                            <w:rPr>
                              <w:sz w:val="32"/>
                              <w:szCs w:val="32"/>
                            </w:rPr>
                            <w:t>3</w:t>
                          </w:r>
                        </w:p>
                      </w:tc>
                      <w:tc>
                        <w:tcPr>
                          <w:tcW w:w="7417" w:type="dxa"/>
                        </w:tcPr>
                        <w:p w:rsidR="00791DDE" w:rsidRPr="00F17D07" w:rsidRDefault="00791DDE" w:rsidP="000710D4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старший </w:t>
                          </w: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инженер </w:t>
                          </w:r>
                        </w:p>
                        <w:p w:rsidR="00791DDE" w:rsidRPr="00F17D07" w:rsidRDefault="00791DDE" w:rsidP="000710D4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Царькова Елена Валерьевна</w:t>
                          </w:r>
                        </w:p>
                      </w:tc>
                    </w:tr>
                    <w:tr w:rsidR="00791DDE" w:rsidRPr="00F17D07" w:rsidTr="00FB6230">
                      <w:trPr>
                        <w:jc w:val="center"/>
                      </w:trPr>
                      <w:tc>
                        <w:tcPr>
                          <w:tcW w:w="4828" w:type="dxa"/>
                          <w:vMerge/>
                        </w:tcPr>
                        <w:p w:rsidR="00791DDE" w:rsidRPr="00F17D07" w:rsidRDefault="00791DDE" w:rsidP="00682B61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</w:tcPr>
                        <w:p w:rsidR="00791DDE" w:rsidRPr="00791DDE" w:rsidRDefault="00791DDE" w:rsidP="00F26255">
                          <w:pPr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sz w:val="32"/>
                              <w:szCs w:val="32"/>
                            </w:rPr>
                            <w:t>доб</w:t>
                          </w:r>
                          <w:proofErr w:type="spellEnd"/>
                          <w:r>
                            <w:rPr>
                              <w:sz w:val="32"/>
                              <w:szCs w:val="32"/>
                            </w:rPr>
                            <w:t>. 14</w:t>
                          </w:r>
                          <w:r w:rsidR="00F26255">
                            <w:rPr>
                              <w:sz w:val="32"/>
                              <w:szCs w:val="32"/>
                            </w:rPr>
                            <w:t>6</w:t>
                          </w:r>
                        </w:p>
                      </w:tc>
                      <w:tc>
                        <w:tcPr>
                          <w:tcW w:w="7417" w:type="dxa"/>
                        </w:tcPr>
                        <w:p w:rsidR="00791DDE" w:rsidRPr="00F17D07" w:rsidRDefault="00791DDE" w:rsidP="00FE1543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инженер </w:t>
                          </w:r>
                        </w:p>
                        <w:p w:rsidR="00791DDE" w:rsidRPr="00F17D07" w:rsidRDefault="00791DDE" w:rsidP="00FE1543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Окулов Василий Сергеевич</w:t>
                          </w:r>
                        </w:p>
                      </w:tc>
                    </w:tr>
                    <w:tr w:rsidR="00791DDE" w:rsidRPr="00F17D07" w:rsidTr="00791DDE">
                      <w:trPr>
                        <w:trHeight w:val="680"/>
                        <w:jc w:val="center"/>
                      </w:trPr>
                      <w:tc>
                        <w:tcPr>
                          <w:tcW w:w="4828" w:type="dxa"/>
                          <w:vMerge/>
                        </w:tcPr>
                        <w:p w:rsidR="00791DDE" w:rsidRPr="00F17D07" w:rsidRDefault="00791DDE" w:rsidP="00682B61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</w:tcPr>
                        <w:p w:rsidR="00791DDE" w:rsidRPr="00791DDE" w:rsidRDefault="00791DDE" w:rsidP="00F26255">
                          <w:pPr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sz w:val="32"/>
                              <w:szCs w:val="32"/>
                            </w:rPr>
                            <w:t>доб</w:t>
                          </w:r>
                          <w:proofErr w:type="spellEnd"/>
                          <w:r>
                            <w:rPr>
                              <w:sz w:val="32"/>
                              <w:szCs w:val="32"/>
                            </w:rPr>
                            <w:t>. 14</w:t>
                          </w:r>
                          <w:r w:rsidR="00F26255">
                            <w:rPr>
                              <w:sz w:val="32"/>
                              <w:szCs w:val="32"/>
                            </w:rPr>
                            <w:t>7</w:t>
                          </w:r>
                        </w:p>
                      </w:tc>
                      <w:tc>
                        <w:tcPr>
                          <w:tcW w:w="7417" w:type="dxa"/>
                        </w:tcPr>
                        <w:p w:rsidR="00791DDE" w:rsidRPr="00F17D07" w:rsidRDefault="00791DDE" w:rsidP="002E7A37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инженер </w:t>
                          </w:r>
                        </w:p>
                        <w:p w:rsidR="00791DDE" w:rsidRPr="00F17D07" w:rsidRDefault="00791DDE" w:rsidP="002E7A37">
                          <w:pPr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sz w:val="32"/>
                              <w:szCs w:val="32"/>
                            </w:rPr>
                            <w:t>Багауева</w:t>
                          </w:r>
                          <w:proofErr w:type="spellEnd"/>
                          <w:r>
                            <w:rPr>
                              <w:sz w:val="32"/>
                              <w:szCs w:val="32"/>
                            </w:rPr>
                            <w:t xml:space="preserve"> Наталья </w:t>
                          </w:r>
                          <w:proofErr w:type="spellStart"/>
                          <w:r>
                            <w:rPr>
                              <w:sz w:val="32"/>
                              <w:szCs w:val="32"/>
                            </w:rPr>
                            <w:t>Нургаяновна</w:t>
                          </w:r>
                          <w:proofErr w:type="spellEnd"/>
                        </w:p>
                      </w:tc>
                    </w:tr>
                    <w:tr w:rsidR="00791DDE" w:rsidRPr="00F17D07" w:rsidTr="00FB6230">
                      <w:trPr>
                        <w:trHeight w:val="712"/>
                        <w:jc w:val="center"/>
                      </w:trPr>
                      <w:tc>
                        <w:tcPr>
                          <w:tcW w:w="4828" w:type="dxa"/>
                          <w:vMerge w:val="restart"/>
                        </w:tcPr>
                        <w:p w:rsidR="00791DDE" w:rsidRPr="00F17D07" w:rsidRDefault="00791DDE" w:rsidP="00A51E79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г</w:t>
                          </w:r>
                          <w:proofErr w:type="gramStart"/>
                          <w:r w:rsidRPr="00F17D07">
                            <w:rPr>
                              <w:sz w:val="32"/>
                              <w:szCs w:val="32"/>
                            </w:rPr>
                            <w:t>.Й</w:t>
                          </w:r>
                          <w:proofErr w:type="gramEnd"/>
                          <w:r w:rsidRPr="00F17D07">
                            <w:rPr>
                              <w:sz w:val="32"/>
                              <w:szCs w:val="32"/>
                            </w:rPr>
                            <w:t>ошкар-Ола, ул.Зарубина, д.53,</w:t>
                          </w:r>
                        </w:p>
                        <w:p w:rsidR="00791DDE" w:rsidRPr="00F17D07" w:rsidRDefault="00791DDE" w:rsidP="00F2625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кабинет </w:t>
                          </w:r>
                          <w:r w:rsidR="00F26255">
                            <w:rPr>
                              <w:sz w:val="32"/>
                              <w:szCs w:val="32"/>
                            </w:rPr>
                            <w:t>29</w:t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:rsidR="00791DDE" w:rsidRPr="00791DDE" w:rsidRDefault="00791DDE" w:rsidP="00F26255">
                          <w:pPr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sz w:val="32"/>
                              <w:szCs w:val="32"/>
                            </w:rPr>
                            <w:t>доб</w:t>
                          </w:r>
                          <w:proofErr w:type="spellEnd"/>
                          <w:r>
                            <w:rPr>
                              <w:sz w:val="32"/>
                              <w:szCs w:val="32"/>
                            </w:rPr>
                            <w:t>. 14</w:t>
                          </w:r>
                          <w:r w:rsidR="00F26255">
                            <w:rPr>
                              <w:sz w:val="32"/>
                              <w:szCs w:val="32"/>
                            </w:rPr>
                            <w:t>5</w:t>
                          </w:r>
                        </w:p>
                      </w:tc>
                      <w:tc>
                        <w:tcPr>
                          <w:tcW w:w="7417" w:type="dxa"/>
                        </w:tcPr>
                        <w:p w:rsidR="00791DDE" w:rsidRPr="00F17D07" w:rsidRDefault="00791DDE" w:rsidP="00C653F1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инженер </w:t>
                          </w:r>
                        </w:p>
                        <w:p w:rsidR="00791DDE" w:rsidRPr="00F17D07" w:rsidRDefault="00791DDE" w:rsidP="00C653F1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Шилова Елена Сергеевна</w:t>
                          </w:r>
                        </w:p>
                      </w:tc>
                    </w:tr>
                    <w:tr w:rsidR="00791DDE" w:rsidRPr="00F17D07" w:rsidTr="00FB6230">
                      <w:trPr>
                        <w:trHeight w:val="712"/>
                        <w:jc w:val="center"/>
                      </w:trPr>
                      <w:tc>
                        <w:tcPr>
                          <w:tcW w:w="4828" w:type="dxa"/>
                          <w:vMerge/>
                        </w:tcPr>
                        <w:p w:rsidR="00791DDE" w:rsidRPr="00F17D07" w:rsidRDefault="00791DDE" w:rsidP="00682B61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</w:tcPr>
                        <w:p w:rsidR="00791DDE" w:rsidRPr="00791DDE" w:rsidRDefault="00791DDE" w:rsidP="00F26255">
                          <w:pPr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sz w:val="32"/>
                              <w:szCs w:val="32"/>
                            </w:rPr>
                            <w:t>доб</w:t>
                          </w:r>
                          <w:proofErr w:type="spellEnd"/>
                          <w:r>
                            <w:rPr>
                              <w:sz w:val="32"/>
                              <w:szCs w:val="32"/>
                            </w:rPr>
                            <w:t>. 14</w:t>
                          </w:r>
                          <w:r w:rsidR="00F26255">
                            <w:rPr>
                              <w:sz w:val="32"/>
                              <w:szCs w:val="32"/>
                            </w:rPr>
                            <w:t>4</w:t>
                          </w:r>
                        </w:p>
                      </w:tc>
                      <w:tc>
                        <w:tcPr>
                          <w:tcW w:w="7417" w:type="dxa"/>
                        </w:tcPr>
                        <w:p w:rsidR="00791DDE" w:rsidRPr="00F17D07" w:rsidRDefault="00791DDE" w:rsidP="005A573E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старший </w:t>
                          </w: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инженер </w:t>
                          </w:r>
                        </w:p>
                        <w:p w:rsidR="00791DDE" w:rsidRPr="00F17D07" w:rsidRDefault="00791DDE" w:rsidP="005A573E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Лобанова Оксана Васильевна</w:t>
                          </w:r>
                        </w:p>
                      </w:tc>
                    </w:tr>
                  </w:tbl>
                  <w:p w:rsidR="0099028B" w:rsidRPr="00E345A6" w:rsidRDefault="0099028B" w:rsidP="0099028B">
                    <w:pPr>
                      <w:rPr>
                        <w:sz w:val="44"/>
                        <w:szCs w:val="44"/>
                      </w:rPr>
                    </w:pPr>
                  </w:p>
                  <w:p w:rsidR="00682B61" w:rsidRPr="00682B61" w:rsidRDefault="00682B61" w:rsidP="0099028B">
                    <w:pPr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1D03E3" w:rsidRDefault="007332F7" w:rsidP="004C1C75">
      <w:r>
        <w:pict>
          <v:group id="_x0000_s1051" editas="canvas" style="width:813.05pt;height:567.05pt;mso-position-horizontal-relative:char;mso-position-vertical-relative:line" coordorigin="284,-403" coordsize="16261,11341">
            <o:lock v:ext="edit" aspectratio="t"/>
            <v:shape id="_x0000_s1052" type="#_x0000_t75" style="position:absolute;left:284;top:-403;width:16261;height:11341" o:preferrelative="f" filled="t" fillcolor="#c2d7f0">
              <v:fill color2="#f9b9f6" rotate="t" o:detectmouseclick="t" focus="100%" type="gradient"/>
              <v:path o:extrusionok="t" o:connecttype="none"/>
              <o:lock v:ext="edit" text="t"/>
            </v:shape>
            <v:shape id="_x0000_s1054" type="#_x0000_t202" style="position:absolute;left:660;top:78;width:15495;height:10485" filled="f" stroked="f">
              <v:textbox style="mso-next-textbox:#_x0000_s1054">
                <w:txbxContent>
                  <w:p w:rsidR="001D03E3" w:rsidRDefault="001D03E3" w:rsidP="001D03E3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1D03E3">
                      <w:rPr>
                        <w:b/>
                        <w:sz w:val="44"/>
                        <w:szCs w:val="44"/>
                      </w:rPr>
                      <w:t xml:space="preserve">Центральный </w:t>
                    </w:r>
                    <w:proofErr w:type="spellStart"/>
                    <w:r w:rsidRPr="001D03E3">
                      <w:rPr>
                        <w:b/>
                        <w:sz w:val="44"/>
                        <w:szCs w:val="44"/>
                      </w:rPr>
                      <w:t>электросетевой</w:t>
                    </w:r>
                    <w:proofErr w:type="spellEnd"/>
                    <w:r w:rsidRPr="001D03E3">
                      <w:rPr>
                        <w:b/>
                        <w:sz w:val="44"/>
                        <w:szCs w:val="44"/>
                      </w:rPr>
                      <w:t xml:space="preserve"> район</w:t>
                    </w:r>
                  </w:p>
                  <w:p w:rsidR="001D03E3" w:rsidRPr="00E345A6" w:rsidRDefault="001D03E3" w:rsidP="001D03E3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</w:p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>
                    <w:tblGrid>
                      <w:gridCol w:w="4828"/>
                      <w:gridCol w:w="2977"/>
                      <w:gridCol w:w="7417"/>
                    </w:tblGrid>
                    <w:tr w:rsidR="00F17D07" w:rsidRPr="00F17D07" w:rsidTr="00FB3972">
                      <w:trPr>
                        <w:jc w:val="center"/>
                      </w:trPr>
                      <w:tc>
                        <w:tcPr>
                          <w:tcW w:w="4828" w:type="dxa"/>
                          <w:vAlign w:val="center"/>
                        </w:tcPr>
                        <w:p w:rsidR="001D03E3" w:rsidRPr="00F17D07" w:rsidRDefault="001D03E3" w:rsidP="00F17D0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Адрес</w:t>
                          </w:r>
                        </w:p>
                      </w:tc>
                      <w:tc>
                        <w:tcPr>
                          <w:tcW w:w="2977" w:type="dxa"/>
                          <w:vAlign w:val="center"/>
                        </w:tcPr>
                        <w:p w:rsidR="001D03E3" w:rsidRPr="00F17D07" w:rsidRDefault="001D03E3" w:rsidP="00F17D0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Телефон</w:t>
                          </w:r>
                        </w:p>
                      </w:tc>
                      <w:tc>
                        <w:tcPr>
                          <w:tcW w:w="7417" w:type="dxa"/>
                          <w:vAlign w:val="center"/>
                        </w:tcPr>
                        <w:p w:rsidR="001D03E3" w:rsidRPr="00F17D07" w:rsidRDefault="001D03E3" w:rsidP="00F17D0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Ответственные лица</w:t>
                          </w:r>
                        </w:p>
                      </w:tc>
                    </w:tr>
                    <w:tr w:rsidR="001141C4" w:rsidRPr="00F17D07" w:rsidTr="00FB3972">
                      <w:trPr>
                        <w:trHeight w:val="755"/>
                        <w:jc w:val="center"/>
                      </w:trPr>
                      <w:tc>
                        <w:tcPr>
                          <w:tcW w:w="4828" w:type="dxa"/>
                        </w:tcPr>
                        <w:p w:rsidR="001141C4" w:rsidRPr="00F17D07" w:rsidRDefault="001141C4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г</w:t>
                          </w:r>
                          <w:proofErr w:type="gramStart"/>
                          <w:r w:rsidRPr="00F17D07">
                            <w:rPr>
                              <w:sz w:val="32"/>
                              <w:szCs w:val="32"/>
                            </w:rPr>
                            <w:t>.Й</w:t>
                          </w:r>
                          <w:proofErr w:type="gramEnd"/>
                          <w:r w:rsidRPr="00F17D07">
                            <w:rPr>
                              <w:sz w:val="32"/>
                              <w:szCs w:val="32"/>
                            </w:rPr>
                            <w:t>ошкар-Ола, ул.Зарубина, д.53,</w:t>
                          </w:r>
                        </w:p>
                        <w:p w:rsidR="001141C4" w:rsidRPr="00F17D07" w:rsidRDefault="001141C4" w:rsidP="001141C4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кабинет </w:t>
                          </w:r>
                          <w:r>
                            <w:rPr>
                              <w:sz w:val="32"/>
                              <w:szCs w:val="32"/>
                            </w:rPr>
                            <w:t>27</w:t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:rsidR="001141C4" w:rsidRPr="00791DDE" w:rsidRDefault="001141C4" w:rsidP="00702C2A">
                          <w:pPr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sz w:val="32"/>
                              <w:szCs w:val="32"/>
                            </w:rPr>
                            <w:t>доб</w:t>
                          </w:r>
                          <w:proofErr w:type="spellEnd"/>
                          <w:r>
                            <w:rPr>
                              <w:sz w:val="32"/>
                              <w:szCs w:val="32"/>
                            </w:rPr>
                            <w:t>. 107</w:t>
                          </w:r>
                        </w:p>
                      </w:tc>
                      <w:tc>
                        <w:tcPr>
                          <w:tcW w:w="7417" w:type="dxa"/>
                          <w:vAlign w:val="center"/>
                        </w:tcPr>
                        <w:p w:rsidR="001141C4" w:rsidRPr="00F17D07" w:rsidRDefault="001141C4" w:rsidP="001D03E3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начальник </w:t>
                          </w:r>
                          <w:r>
                            <w:rPr>
                              <w:sz w:val="32"/>
                              <w:szCs w:val="32"/>
                            </w:rPr>
                            <w:t>Головин Роман Александрович</w:t>
                          </w:r>
                        </w:p>
                        <w:p w:rsidR="001141C4" w:rsidRPr="00F17D07" w:rsidRDefault="001141C4" w:rsidP="0099028B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c>
                    </w:tr>
                    <w:tr w:rsidR="001141C4" w:rsidRPr="00F17D07" w:rsidTr="00FB3972">
                      <w:trPr>
                        <w:trHeight w:val="544"/>
                        <w:jc w:val="center"/>
                      </w:trPr>
                      <w:tc>
                        <w:tcPr>
                          <w:tcW w:w="4828" w:type="dxa"/>
                        </w:tcPr>
                        <w:p w:rsidR="001141C4" w:rsidRPr="00F17D07" w:rsidRDefault="001141C4" w:rsidP="00702C2A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г</w:t>
                          </w:r>
                          <w:proofErr w:type="gramStart"/>
                          <w:r w:rsidRPr="00F17D07">
                            <w:rPr>
                              <w:sz w:val="32"/>
                              <w:szCs w:val="32"/>
                            </w:rPr>
                            <w:t>.Й</w:t>
                          </w:r>
                          <w:proofErr w:type="gramEnd"/>
                          <w:r w:rsidRPr="00F17D07">
                            <w:rPr>
                              <w:sz w:val="32"/>
                              <w:szCs w:val="32"/>
                            </w:rPr>
                            <w:t>ошкар-Ола, ул.Зарубина, д.53,</w:t>
                          </w:r>
                        </w:p>
                        <w:p w:rsidR="001141C4" w:rsidRPr="00F17D07" w:rsidRDefault="001141C4" w:rsidP="00702C2A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кабинет </w:t>
                          </w:r>
                          <w:r>
                            <w:rPr>
                              <w:sz w:val="32"/>
                              <w:szCs w:val="32"/>
                            </w:rPr>
                            <w:t>29</w:t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:rsidR="001141C4" w:rsidRPr="00791DDE" w:rsidRDefault="001141C4" w:rsidP="00702C2A">
                          <w:pPr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sz w:val="32"/>
                              <w:szCs w:val="32"/>
                            </w:rPr>
                            <w:t>доб</w:t>
                          </w:r>
                          <w:proofErr w:type="spellEnd"/>
                          <w:r>
                            <w:rPr>
                              <w:sz w:val="32"/>
                              <w:szCs w:val="32"/>
                            </w:rPr>
                            <w:t>. 144</w:t>
                          </w:r>
                        </w:p>
                      </w:tc>
                      <w:tc>
                        <w:tcPr>
                          <w:tcW w:w="7417" w:type="dxa"/>
                        </w:tcPr>
                        <w:p w:rsidR="001141C4" w:rsidRPr="00F17D07" w:rsidRDefault="001141C4" w:rsidP="00682B61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инженер </w:t>
                          </w:r>
                        </w:p>
                        <w:p w:rsidR="001141C4" w:rsidRPr="00F17D07" w:rsidRDefault="001141C4" w:rsidP="006C222C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Лобанова Оксана Васильевна</w:t>
                          </w:r>
                        </w:p>
                      </w:tc>
                    </w:tr>
                    <w:tr w:rsidR="001141C4" w:rsidRPr="00F17D07" w:rsidTr="00F17D07">
                      <w:trPr>
                        <w:trHeight w:val="504"/>
                        <w:jc w:val="center"/>
                      </w:trPr>
                      <w:tc>
                        <w:tcPr>
                          <w:tcW w:w="15222" w:type="dxa"/>
                          <w:gridSpan w:val="3"/>
                        </w:tcPr>
                        <w:p w:rsidR="001141C4" w:rsidRPr="00F17D07" w:rsidRDefault="001141C4" w:rsidP="00F17D0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 w:rsidRPr="00F17D07">
                            <w:rPr>
                              <w:sz w:val="32"/>
                              <w:szCs w:val="32"/>
                            </w:rPr>
                            <w:t>Килемарский</w:t>
                          </w:r>
                          <w:proofErr w:type="spellEnd"/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F17D07">
                            <w:rPr>
                              <w:sz w:val="32"/>
                              <w:szCs w:val="32"/>
                            </w:rPr>
                            <w:t>электроучасток</w:t>
                          </w:r>
                          <w:proofErr w:type="spellEnd"/>
                        </w:p>
                      </w:tc>
                    </w:tr>
                    <w:tr w:rsidR="001141C4" w:rsidRPr="00F17D07" w:rsidTr="00FB3972">
                      <w:trPr>
                        <w:trHeight w:val="406"/>
                        <w:jc w:val="center"/>
                      </w:trPr>
                      <w:tc>
                        <w:tcPr>
                          <w:tcW w:w="4828" w:type="dxa"/>
                        </w:tcPr>
                        <w:p w:rsidR="001141C4" w:rsidRPr="00F17D07" w:rsidRDefault="001141C4" w:rsidP="00796E4A">
                          <w:pPr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 w:rsidRPr="00F17D07">
                            <w:rPr>
                              <w:sz w:val="32"/>
                              <w:szCs w:val="32"/>
                            </w:rPr>
                            <w:t>п</w:t>
                          </w:r>
                          <w:proofErr w:type="gramStart"/>
                          <w:r w:rsidRPr="00F17D07">
                            <w:rPr>
                              <w:sz w:val="32"/>
                              <w:szCs w:val="32"/>
                            </w:rPr>
                            <w:t>.К</w:t>
                          </w:r>
                          <w:proofErr w:type="gramEnd"/>
                          <w:r w:rsidRPr="00F17D07">
                            <w:rPr>
                              <w:sz w:val="32"/>
                              <w:szCs w:val="32"/>
                            </w:rPr>
                            <w:t>илемары</w:t>
                          </w:r>
                          <w:proofErr w:type="spellEnd"/>
                          <w:r w:rsidRPr="00F17D07">
                            <w:rPr>
                              <w:sz w:val="32"/>
                              <w:szCs w:val="32"/>
                            </w:rPr>
                            <w:t>, ул.Комсомольская, д.25</w:t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:rsidR="001141C4" w:rsidRPr="00F17D07" w:rsidRDefault="001141C4" w:rsidP="007A7A53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(836 43) </w:t>
                          </w:r>
                        </w:p>
                        <w:p w:rsidR="001141C4" w:rsidRPr="00F17D07" w:rsidRDefault="001141C4" w:rsidP="007A7A53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2-16-00</w:t>
                          </w:r>
                        </w:p>
                      </w:tc>
                      <w:tc>
                        <w:tcPr>
                          <w:tcW w:w="7417" w:type="dxa"/>
                        </w:tcPr>
                        <w:p w:rsidR="001141C4" w:rsidRPr="00F17D07" w:rsidRDefault="001141C4" w:rsidP="007C5513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мастер </w:t>
                          </w:r>
                        </w:p>
                        <w:p w:rsidR="001141C4" w:rsidRPr="00F17D07" w:rsidRDefault="001141C4" w:rsidP="001617D5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Бахтин</w:t>
                          </w: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  <w:szCs w:val="32"/>
                            </w:rPr>
                            <w:t>Степан</w:t>
                          </w: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  <w:szCs w:val="32"/>
                            </w:rPr>
                            <w:t>Геннадье</w:t>
                          </w:r>
                          <w:r w:rsidRPr="00F17D07">
                            <w:rPr>
                              <w:sz w:val="32"/>
                              <w:szCs w:val="32"/>
                            </w:rPr>
                            <w:t>вич</w:t>
                          </w:r>
                        </w:p>
                      </w:tc>
                    </w:tr>
                    <w:tr w:rsidR="001141C4" w:rsidRPr="00F17D07" w:rsidTr="00F17D07">
                      <w:trPr>
                        <w:trHeight w:val="504"/>
                        <w:jc w:val="center"/>
                      </w:trPr>
                      <w:tc>
                        <w:tcPr>
                          <w:tcW w:w="15222" w:type="dxa"/>
                          <w:gridSpan w:val="3"/>
                        </w:tcPr>
                        <w:p w:rsidR="001141C4" w:rsidRPr="00F17D07" w:rsidRDefault="001141C4" w:rsidP="00F17D0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 w:rsidRPr="00F17D07">
                            <w:rPr>
                              <w:sz w:val="32"/>
                              <w:szCs w:val="32"/>
                            </w:rPr>
                            <w:t>Куженерский</w:t>
                          </w:r>
                          <w:proofErr w:type="spellEnd"/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F17D07">
                            <w:rPr>
                              <w:sz w:val="32"/>
                              <w:szCs w:val="32"/>
                            </w:rPr>
                            <w:t>электроучасток</w:t>
                          </w:r>
                          <w:proofErr w:type="spellEnd"/>
                        </w:p>
                      </w:tc>
                    </w:tr>
                    <w:tr w:rsidR="001141C4" w:rsidRPr="00F17D07" w:rsidTr="00FB3972">
                      <w:trPr>
                        <w:trHeight w:val="423"/>
                        <w:jc w:val="center"/>
                      </w:trPr>
                      <w:tc>
                        <w:tcPr>
                          <w:tcW w:w="4828" w:type="dxa"/>
                        </w:tcPr>
                        <w:p w:rsidR="001141C4" w:rsidRPr="00F17D07" w:rsidRDefault="001141C4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п</w:t>
                          </w:r>
                          <w:proofErr w:type="gramStart"/>
                          <w:r w:rsidRPr="00F17D07">
                            <w:rPr>
                              <w:sz w:val="32"/>
                              <w:szCs w:val="32"/>
                            </w:rPr>
                            <w:t>.К</w:t>
                          </w:r>
                          <w:proofErr w:type="gramEnd"/>
                          <w:r w:rsidRPr="00F17D07">
                            <w:rPr>
                              <w:sz w:val="32"/>
                              <w:szCs w:val="32"/>
                            </w:rPr>
                            <w:t>уженер, ул.Заречная, д.29</w:t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:rsidR="001141C4" w:rsidRPr="00F17D07" w:rsidRDefault="001141C4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(836 37) </w:t>
                          </w:r>
                        </w:p>
                        <w:p w:rsidR="001141C4" w:rsidRPr="00F17D07" w:rsidRDefault="001141C4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9-11-18</w:t>
                          </w:r>
                        </w:p>
                      </w:tc>
                      <w:tc>
                        <w:tcPr>
                          <w:tcW w:w="7417" w:type="dxa"/>
                        </w:tcPr>
                        <w:p w:rsidR="001141C4" w:rsidRPr="00F17D07" w:rsidRDefault="001141C4" w:rsidP="00050C2E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мастер </w:t>
                          </w:r>
                        </w:p>
                        <w:p w:rsidR="001141C4" w:rsidRPr="00F17D07" w:rsidRDefault="001141C4" w:rsidP="00050C2E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Куклин Эдуард Васильевич</w:t>
                          </w:r>
                        </w:p>
                      </w:tc>
                    </w:tr>
                    <w:tr w:rsidR="001141C4" w:rsidRPr="00F17D07" w:rsidTr="00F17D07">
                      <w:trPr>
                        <w:trHeight w:val="504"/>
                        <w:jc w:val="center"/>
                      </w:trPr>
                      <w:tc>
                        <w:tcPr>
                          <w:tcW w:w="15222" w:type="dxa"/>
                          <w:gridSpan w:val="3"/>
                        </w:tcPr>
                        <w:p w:rsidR="001141C4" w:rsidRPr="00F17D07" w:rsidRDefault="001141C4" w:rsidP="00F17D0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 w:rsidRPr="00F17D07">
                            <w:rPr>
                              <w:sz w:val="32"/>
                              <w:szCs w:val="32"/>
                            </w:rPr>
                            <w:t>Моркинский</w:t>
                          </w:r>
                          <w:proofErr w:type="spellEnd"/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F17D07">
                            <w:rPr>
                              <w:sz w:val="32"/>
                              <w:szCs w:val="32"/>
                            </w:rPr>
                            <w:t>электроучасток</w:t>
                          </w:r>
                          <w:proofErr w:type="spellEnd"/>
                        </w:p>
                      </w:tc>
                    </w:tr>
                    <w:tr w:rsidR="001141C4" w:rsidRPr="00F17D07" w:rsidTr="00FB3972">
                      <w:trPr>
                        <w:trHeight w:val="441"/>
                        <w:jc w:val="center"/>
                      </w:trPr>
                      <w:tc>
                        <w:tcPr>
                          <w:tcW w:w="4828" w:type="dxa"/>
                        </w:tcPr>
                        <w:p w:rsidR="001141C4" w:rsidRPr="00F17D07" w:rsidRDefault="001141C4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п</w:t>
                          </w:r>
                          <w:proofErr w:type="gramStart"/>
                          <w:r w:rsidRPr="00F17D07">
                            <w:rPr>
                              <w:sz w:val="32"/>
                              <w:szCs w:val="32"/>
                            </w:rPr>
                            <w:t>.М</w:t>
                          </w:r>
                          <w:proofErr w:type="gramEnd"/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орки, </w:t>
                          </w:r>
                          <w:proofErr w:type="spellStart"/>
                          <w:r w:rsidRPr="00F17D07">
                            <w:rPr>
                              <w:sz w:val="32"/>
                              <w:szCs w:val="32"/>
                            </w:rPr>
                            <w:t>ул.Шкетана</w:t>
                          </w:r>
                          <w:proofErr w:type="spellEnd"/>
                          <w:r w:rsidRPr="00F17D07">
                            <w:rPr>
                              <w:sz w:val="32"/>
                              <w:szCs w:val="32"/>
                            </w:rPr>
                            <w:t>, д.17</w:t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:rsidR="001141C4" w:rsidRPr="00F17D07" w:rsidRDefault="001141C4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(836 35) </w:t>
                          </w:r>
                        </w:p>
                        <w:p w:rsidR="001141C4" w:rsidRPr="00F17D07" w:rsidRDefault="001141C4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9-16-55</w:t>
                          </w:r>
                        </w:p>
                      </w:tc>
                      <w:tc>
                        <w:tcPr>
                          <w:tcW w:w="7417" w:type="dxa"/>
                        </w:tcPr>
                        <w:p w:rsidR="001141C4" w:rsidRPr="00F17D07" w:rsidRDefault="001141C4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ст. мастер </w:t>
                          </w:r>
                        </w:p>
                        <w:p w:rsidR="001141C4" w:rsidRPr="00F17D07" w:rsidRDefault="001141C4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Семенов Андрей Николаевич</w:t>
                          </w:r>
                        </w:p>
                      </w:tc>
                    </w:tr>
                    <w:tr w:rsidR="001141C4" w:rsidRPr="00F17D07" w:rsidTr="00F17D07">
                      <w:trPr>
                        <w:trHeight w:val="504"/>
                        <w:jc w:val="center"/>
                      </w:trPr>
                      <w:tc>
                        <w:tcPr>
                          <w:tcW w:w="15222" w:type="dxa"/>
                          <w:gridSpan w:val="3"/>
                        </w:tcPr>
                        <w:p w:rsidR="001141C4" w:rsidRPr="00F17D07" w:rsidRDefault="001141C4" w:rsidP="00F17D0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 w:rsidRPr="00F17D07">
                            <w:rPr>
                              <w:sz w:val="32"/>
                              <w:szCs w:val="32"/>
                            </w:rPr>
                            <w:t>Оршанский</w:t>
                          </w:r>
                          <w:proofErr w:type="spellEnd"/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F17D07">
                            <w:rPr>
                              <w:sz w:val="32"/>
                              <w:szCs w:val="32"/>
                            </w:rPr>
                            <w:t>электроучасток</w:t>
                          </w:r>
                          <w:proofErr w:type="spellEnd"/>
                        </w:p>
                      </w:tc>
                    </w:tr>
                    <w:tr w:rsidR="001141C4" w:rsidRPr="00F17D07" w:rsidTr="00FB3972">
                      <w:trPr>
                        <w:trHeight w:val="460"/>
                        <w:jc w:val="center"/>
                      </w:trPr>
                      <w:tc>
                        <w:tcPr>
                          <w:tcW w:w="4828" w:type="dxa"/>
                        </w:tcPr>
                        <w:p w:rsidR="001141C4" w:rsidRPr="00F17D07" w:rsidRDefault="001141C4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п</w:t>
                          </w:r>
                          <w:proofErr w:type="gramStart"/>
                          <w:r w:rsidRPr="00F17D07">
                            <w:rPr>
                              <w:sz w:val="32"/>
                              <w:szCs w:val="32"/>
                            </w:rPr>
                            <w:t>.О</w:t>
                          </w:r>
                          <w:proofErr w:type="gramEnd"/>
                          <w:r w:rsidRPr="00F17D07">
                            <w:rPr>
                              <w:sz w:val="32"/>
                              <w:szCs w:val="32"/>
                            </w:rPr>
                            <w:t>ршанка, ул.Крупина, д.20</w:t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:rsidR="001141C4" w:rsidRPr="00F17D07" w:rsidRDefault="001141C4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(836 41) </w:t>
                          </w:r>
                        </w:p>
                        <w:p w:rsidR="001141C4" w:rsidRPr="00F17D07" w:rsidRDefault="001141C4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2-35-72</w:t>
                          </w:r>
                        </w:p>
                      </w:tc>
                      <w:tc>
                        <w:tcPr>
                          <w:tcW w:w="7417" w:type="dxa"/>
                        </w:tcPr>
                        <w:p w:rsidR="001141C4" w:rsidRPr="00F17D07" w:rsidRDefault="001141C4" w:rsidP="00050C2E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мастер </w:t>
                          </w:r>
                        </w:p>
                        <w:p w:rsidR="001141C4" w:rsidRPr="00F17D07" w:rsidRDefault="001141C4" w:rsidP="007B4C62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Кузьминых Сергей Григорьевич</w:t>
                          </w:r>
                        </w:p>
                      </w:tc>
                    </w:tr>
                    <w:tr w:rsidR="001141C4" w:rsidRPr="00F17D07" w:rsidTr="00F17D07">
                      <w:trPr>
                        <w:trHeight w:val="504"/>
                        <w:jc w:val="center"/>
                      </w:trPr>
                      <w:tc>
                        <w:tcPr>
                          <w:tcW w:w="15222" w:type="dxa"/>
                          <w:gridSpan w:val="3"/>
                        </w:tcPr>
                        <w:p w:rsidR="001141C4" w:rsidRPr="00F17D07" w:rsidRDefault="001141C4" w:rsidP="00F17D0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Советский </w:t>
                          </w:r>
                          <w:proofErr w:type="spellStart"/>
                          <w:r w:rsidRPr="00F17D07">
                            <w:rPr>
                              <w:sz w:val="32"/>
                              <w:szCs w:val="32"/>
                            </w:rPr>
                            <w:t>электроучасток</w:t>
                          </w:r>
                          <w:proofErr w:type="spellEnd"/>
                        </w:p>
                      </w:tc>
                    </w:tr>
                    <w:tr w:rsidR="001141C4" w:rsidRPr="00F17D07" w:rsidTr="00FB3972">
                      <w:trPr>
                        <w:trHeight w:val="903"/>
                        <w:jc w:val="center"/>
                      </w:trPr>
                      <w:tc>
                        <w:tcPr>
                          <w:tcW w:w="4828" w:type="dxa"/>
                        </w:tcPr>
                        <w:p w:rsidR="001141C4" w:rsidRPr="00F17D07" w:rsidRDefault="001141C4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п</w:t>
                          </w:r>
                          <w:proofErr w:type="gramStart"/>
                          <w:r w:rsidRPr="00F17D07">
                            <w:rPr>
                              <w:sz w:val="32"/>
                              <w:szCs w:val="32"/>
                            </w:rPr>
                            <w:t>.С</w:t>
                          </w:r>
                          <w:proofErr w:type="gramEnd"/>
                          <w:r w:rsidRPr="00F17D07">
                            <w:rPr>
                              <w:sz w:val="32"/>
                              <w:szCs w:val="32"/>
                            </w:rPr>
                            <w:t>оветский, ул.Калинина, д.19</w:t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:rsidR="001141C4" w:rsidRPr="00F17D07" w:rsidRDefault="001141C4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(836 38) </w:t>
                          </w:r>
                        </w:p>
                        <w:p w:rsidR="001141C4" w:rsidRPr="00F17D07" w:rsidRDefault="001141C4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9-46-94,</w:t>
                          </w:r>
                        </w:p>
                        <w:p w:rsidR="001141C4" w:rsidRPr="00F17D07" w:rsidRDefault="001141C4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9-59-28</w:t>
                          </w:r>
                        </w:p>
                      </w:tc>
                      <w:tc>
                        <w:tcPr>
                          <w:tcW w:w="7417" w:type="dxa"/>
                        </w:tcPr>
                        <w:p w:rsidR="001141C4" w:rsidRPr="00F17D07" w:rsidRDefault="001141C4" w:rsidP="00D5604E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мастер </w:t>
                          </w:r>
                        </w:p>
                        <w:p w:rsidR="001141C4" w:rsidRPr="00F17D07" w:rsidRDefault="001141C4" w:rsidP="00D5604E">
                          <w:pPr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sz w:val="32"/>
                              <w:szCs w:val="32"/>
                            </w:rPr>
                            <w:t>Шалахов</w:t>
                          </w:r>
                          <w:proofErr w:type="spellEnd"/>
                          <w:r>
                            <w:rPr>
                              <w:sz w:val="32"/>
                              <w:szCs w:val="32"/>
                            </w:rPr>
                            <w:t xml:space="preserve"> Евгений Михайлович</w:t>
                          </w:r>
                        </w:p>
                      </w:tc>
                    </w:tr>
                  </w:tbl>
                  <w:p w:rsidR="001D03E3" w:rsidRPr="00E345A6" w:rsidRDefault="001D03E3" w:rsidP="001D03E3">
                    <w:pPr>
                      <w:rPr>
                        <w:sz w:val="44"/>
                        <w:szCs w:val="44"/>
                      </w:rPr>
                    </w:pPr>
                  </w:p>
                  <w:p w:rsidR="00682B61" w:rsidRPr="00682B61" w:rsidRDefault="00682B61" w:rsidP="001D03E3">
                    <w:pPr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7D76EA" w:rsidRDefault="007332F7" w:rsidP="004C1C75">
      <w:r>
        <w:pict>
          <v:group id="_x0000_s1062" editas="canvas" style="width:813.05pt;height:567.05pt;mso-position-horizontal-relative:char;mso-position-vertical-relative:line" coordorigin="284,-403" coordsize="16261,11341">
            <o:lock v:ext="edit" aspectratio="t"/>
            <v:shape id="_x0000_s1063" type="#_x0000_t75" style="position:absolute;left:284;top:-403;width:16261;height:11341" o:preferrelative="f" filled="t" fillcolor="#c2d7f0">
              <v:fill color2="#f9b9f6" rotate="t" o:detectmouseclick="t" focus="100%" type="gradient"/>
              <v:path o:extrusionok="t" o:connecttype="none"/>
              <o:lock v:ext="edit" text="t"/>
            </v:shape>
            <v:shape id="_x0000_s1064" type="#_x0000_t202" style="position:absolute;left:660;top:78;width:15495;height:10485" filled="f" stroked="f">
              <v:textbox>
                <w:txbxContent>
                  <w:p w:rsidR="007D76EA" w:rsidRDefault="007D76EA" w:rsidP="007D76EA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7D76EA">
                      <w:rPr>
                        <w:b/>
                        <w:sz w:val="44"/>
                        <w:szCs w:val="44"/>
                      </w:rPr>
                      <w:t>Северо-Восточный</w:t>
                    </w:r>
                    <w:r w:rsidRPr="00F321C1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D03E3">
                      <w:rPr>
                        <w:b/>
                        <w:sz w:val="44"/>
                        <w:szCs w:val="44"/>
                      </w:rPr>
                      <w:t>электросетевой</w:t>
                    </w:r>
                    <w:proofErr w:type="spellEnd"/>
                    <w:r w:rsidRPr="001D03E3">
                      <w:rPr>
                        <w:b/>
                        <w:sz w:val="44"/>
                        <w:szCs w:val="44"/>
                      </w:rPr>
                      <w:t xml:space="preserve"> район</w:t>
                    </w:r>
                  </w:p>
                  <w:p w:rsidR="007D76EA" w:rsidRPr="00E345A6" w:rsidRDefault="007D76EA" w:rsidP="007D76EA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</w:p>
                  <w:tbl>
                    <w:tblPr>
                      <w:tblW w:w="15222" w:type="dxa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>
                    <w:tblGrid>
                      <w:gridCol w:w="4828"/>
                      <w:gridCol w:w="2977"/>
                      <w:gridCol w:w="7417"/>
                    </w:tblGrid>
                    <w:tr w:rsidR="00F17D07" w:rsidRPr="00F17D07" w:rsidTr="00FB3972">
                      <w:trPr>
                        <w:jc w:val="center"/>
                      </w:trPr>
                      <w:tc>
                        <w:tcPr>
                          <w:tcW w:w="4828" w:type="dxa"/>
                          <w:vAlign w:val="center"/>
                        </w:tcPr>
                        <w:p w:rsidR="007D76EA" w:rsidRPr="00F17D07" w:rsidRDefault="007D76EA" w:rsidP="00F17D0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Адрес</w:t>
                          </w:r>
                        </w:p>
                      </w:tc>
                      <w:tc>
                        <w:tcPr>
                          <w:tcW w:w="2977" w:type="dxa"/>
                          <w:vAlign w:val="center"/>
                        </w:tcPr>
                        <w:p w:rsidR="007D76EA" w:rsidRPr="00F17D07" w:rsidRDefault="007D76EA" w:rsidP="00F17D0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Телефон</w:t>
                          </w:r>
                        </w:p>
                      </w:tc>
                      <w:tc>
                        <w:tcPr>
                          <w:tcW w:w="7417" w:type="dxa"/>
                          <w:vAlign w:val="center"/>
                        </w:tcPr>
                        <w:p w:rsidR="007D76EA" w:rsidRPr="00F17D07" w:rsidRDefault="007D76EA" w:rsidP="00F17D0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Ответственные лица</w:t>
                          </w:r>
                        </w:p>
                      </w:tc>
                    </w:tr>
                    <w:tr w:rsidR="00304F01" w:rsidRPr="00F17D07" w:rsidTr="00FB3972">
                      <w:trPr>
                        <w:trHeight w:val="589"/>
                        <w:jc w:val="center"/>
                      </w:trPr>
                      <w:tc>
                        <w:tcPr>
                          <w:tcW w:w="4828" w:type="dxa"/>
                          <w:vMerge w:val="restart"/>
                        </w:tcPr>
                        <w:p w:rsidR="00304F01" w:rsidRPr="00F17D07" w:rsidRDefault="00304F01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п</w:t>
                          </w:r>
                          <w:proofErr w:type="gramStart"/>
                          <w:r w:rsidRPr="00F17D07">
                            <w:rPr>
                              <w:sz w:val="32"/>
                              <w:szCs w:val="32"/>
                            </w:rPr>
                            <w:t>.С</w:t>
                          </w:r>
                          <w:proofErr w:type="gramEnd"/>
                          <w:r w:rsidRPr="00F17D07">
                            <w:rPr>
                              <w:sz w:val="32"/>
                              <w:szCs w:val="32"/>
                            </w:rPr>
                            <w:t>ернур, ул.Шабалина, д.1</w:t>
                          </w:r>
                        </w:p>
                      </w:tc>
                      <w:tc>
                        <w:tcPr>
                          <w:tcW w:w="2977" w:type="dxa"/>
                          <w:vMerge w:val="restart"/>
                        </w:tcPr>
                        <w:p w:rsidR="00304F01" w:rsidRPr="00F17D07" w:rsidRDefault="00304F01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(836 33) </w:t>
                          </w:r>
                        </w:p>
                        <w:p w:rsidR="00304F01" w:rsidRPr="00F17D07" w:rsidRDefault="00304F01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9-81-46</w:t>
                          </w:r>
                        </w:p>
                      </w:tc>
                      <w:tc>
                        <w:tcPr>
                          <w:tcW w:w="7417" w:type="dxa"/>
                        </w:tcPr>
                        <w:p w:rsidR="00304F01" w:rsidRPr="00F17D07" w:rsidRDefault="00375A9F" w:rsidP="00D5604E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начальник</w:t>
                          </w:r>
                          <w:r w:rsidR="00304F01" w:rsidRPr="00F17D07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304F01" w:rsidRPr="00F17D07" w:rsidRDefault="00304F01" w:rsidP="00D5604E">
                          <w:pPr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 w:rsidRPr="00F17D07">
                            <w:rPr>
                              <w:sz w:val="32"/>
                              <w:szCs w:val="32"/>
                            </w:rPr>
                            <w:t>Шабдаров</w:t>
                          </w:r>
                          <w:proofErr w:type="spellEnd"/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 Александр Альбертович</w:t>
                          </w:r>
                        </w:p>
                      </w:tc>
                    </w:tr>
                    <w:tr w:rsidR="007D76EA" w:rsidRPr="00F17D07" w:rsidTr="00FB3972">
                      <w:trPr>
                        <w:trHeight w:val="558"/>
                        <w:jc w:val="center"/>
                      </w:trPr>
                      <w:tc>
                        <w:tcPr>
                          <w:tcW w:w="4828" w:type="dxa"/>
                          <w:vMerge/>
                        </w:tcPr>
                        <w:p w:rsidR="007D76EA" w:rsidRPr="00F17D07" w:rsidRDefault="007D76EA" w:rsidP="00682B61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  <w:vMerge/>
                        </w:tcPr>
                        <w:p w:rsidR="007D76EA" w:rsidRPr="00F17D07" w:rsidRDefault="007D76EA" w:rsidP="00ED0D8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c>
                      <w:tc>
                        <w:tcPr>
                          <w:tcW w:w="7417" w:type="dxa"/>
                        </w:tcPr>
                        <w:p w:rsidR="007D76EA" w:rsidRPr="00F17D07" w:rsidRDefault="007D76EA" w:rsidP="00682B61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инженер</w:t>
                          </w:r>
                        </w:p>
                        <w:p w:rsidR="007D76EA" w:rsidRPr="00F17D07" w:rsidRDefault="00304F01" w:rsidP="00682B61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Конышев Владимир Витальевич</w:t>
                          </w:r>
                        </w:p>
                      </w:tc>
                    </w:tr>
                    <w:tr w:rsidR="00F17D07" w:rsidRPr="00F17D07" w:rsidTr="00F17D07">
                      <w:trPr>
                        <w:trHeight w:val="504"/>
                        <w:jc w:val="center"/>
                      </w:trPr>
                      <w:tc>
                        <w:tcPr>
                          <w:tcW w:w="15222" w:type="dxa"/>
                          <w:gridSpan w:val="3"/>
                        </w:tcPr>
                        <w:p w:rsidR="007D76EA" w:rsidRPr="00F17D07" w:rsidRDefault="00304F01" w:rsidP="00F17D0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 w:rsidRPr="00F17D07">
                            <w:rPr>
                              <w:sz w:val="32"/>
                              <w:szCs w:val="32"/>
                            </w:rPr>
                            <w:t>Сернурский</w:t>
                          </w:r>
                          <w:proofErr w:type="spellEnd"/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="007D76EA" w:rsidRPr="00F17D07">
                            <w:rPr>
                              <w:sz w:val="32"/>
                              <w:szCs w:val="32"/>
                            </w:rPr>
                            <w:t>электроучасток</w:t>
                          </w:r>
                          <w:proofErr w:type="spellEnd"/>
                        </w:p>
                      </w:tc>
                    </w:tr>
                    <w:tr w:rsidR="00F17D07" w:rsidRPr="00F17D07" w:rsidTr="00FB3972">
                      <w:trPr>
                        <w:trHeight w:val="563"/>
                        <w:jc w:val="center"/>
                      </w:trPr>
                      <w:tc>
                        <w:tcPr>
                          <w:tcW w:w="4828" w:type="dxa"/>
                        </w:tcPr>
                        <w:p w:rsidR="00304F01" w:rsidRPr="00F17D07" w:rsidRDefault="00304F01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п</w:t>
                          </w:r>
                          <w:proofErr w:type="gramStart"/>
                          <w:r w:rsidRPr="00F17D07">
                            <w:rPr>
                              <w:sz w:val="32"/>
                              <w:szCs w:val="32"/>
                            </w:rPr>
                            <w:t>.С</w:t>
                          </w:r>
                          <w:proofErr w:type="gramEnd"/>
                          <w:r w:rsidRPr="00F17D07">
                            <w:rPr>
                              <w:sz w:val="32"/>
                              <w:szCs w:val="32"/>
                            </w:rPr>
                            <w:t>ернур, ул.Шабалина, д.1</w:t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:rsidR="00304F01" w:rsidRPr="00F17D07" w:rsidRDefault="00304F01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(836 33) </w:t>
                          </w:r>
                        </w:p>
                        <w:p w:rsidR="00304F01" w:rsidRPr="00F17D07" w:rsidRDefault="00304F01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9-81-46</w:t>
                          </w:r>
                        </w:p>
                      </w:tc>
                      <w:tc>
                        <w:tcPr>
                          <w:tcW w:w="7417" w:type="dxa"/>
                        </w:tcPr>
                        <w:p w:rsidR="00304F01" w:rsidRPr="00F17D07" w:rsidRDefault="00304F01" w:rsidP="00D5604E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мастер </w:t>
                          </w:r>
                        </w:p>
                        <w:p w:rsidR="00304F01" w:rsidRPr="00F17D07" w:rsidRDefault="00304F01" w:rsidP="00D5604E">
                          <w:pPr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 w:rsidRPr="00F17D07">
                            <w:rPr>
                              <w:sz w:val="32"/>
                              <w:szCs w:val="32"/>
                            </w:rPr>
                            <w:t>Милютин</w:t>
                          </w:r>
                          <w:proofErr w:type="spellEnd"/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 Виталий Иванович</w:t>
                          </w:r>
                        </w:p>
                      </w:tc>
                    </w:tr>
                    <w:tr w:rsidR="00632EFD" w:rsidRPr="00F17D07" w:rsidTr="00F17D07">
                      <w:trPr>
                        <w:trHeight w:val="504"/>
                        <w:jc w:val="center"/>
                      </w:trPr>
                      <w:tc>
                        <w:tcPr>
                          <w:tcW w:w="15222" w:type="dxa"/>
                          <w:gridSpan w:val="3"/>
                        </w:tcPr>
                        <w:p w:rsidR="00632EFD" w:rsidRPr="00F17D07" w:rsidRDefault="00632EFD" w:rsidP="00F17D0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 w:rsidRPr="00F17D07">
                            <w:rPr>
                              <w:sz w:val="32"/>
                              <w:szCs w:val="32"/>
                            </w:rPr>
                            <w:t>Мари-Турекский</w:t>
                          </w:r>
                          <w:proofErr w:type="spellEnd"/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F17D07">
                            <w:rPr>
                              <w:sz w:val="32"/>
                              <w:szCs w:val="32"/>
                            </w:rPr>
                            <w:t>электроучасток</w:t>
                          </w:r>
                          <w:proofErr w:type="spellEnd"/>
                        </w:p>
                      </w:tc>
                    </w:tr>
                    <w:tr w:rsidR="00F17D07" w:rsidRPr="00F17D07" w:rsidTr="00FB3972">
                      <w:trPr>
                        <w:trHeight w:val="579"/>
                        <w:jc w:val="center"/>
                      </w:trPr>
                      <w:tc>
                        <w:tcPr>
                          <w:tcW w:w="4828" w:type="dxa"/>
                        </w:tcPr>
                        <w:p w:rsidR="00304F01" w:rsidRPr="00F17D07" w:rsidRDefault="00304F01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п. </w:t>
                          </w:r>
                          <w:proofErr w:type="spellStart"/>
                          <w:r w:rsidRPr="00F17D07">
                            <w:rPr>
                              <w:sz w:val="32"/>
                              <w:szCs w:val="32"/>
                            </w:rPr>
                            <w:t>Мари-Турек</w:t>
                          </w:r>
                          <w:proofErr w:type="spellEnd"/>
                          <w:r w:rsidRPr="00F17D07">
                            <w:rPr>
                              <w:sz w:val="32"/>
                              <w:szCs w:val="32"/>
                            </w:rPr>
                            <w:t>, ул</w:t>
                          </w:r>
                          <w:proofErr w:type="gramStart"/>
                          <w:r w:rsidRPr="00F17D07">
                            <w:rPr>
                              <w:sz w:val="32"/>
                              <w:szCs w:val="32"/>
                            </w:rPr>
                            <w:t>.Б</w:t>
                          </w:r>
                          <w:proofErr w:type="gramEnd"/>
                          <w:r w:rsidRPr="00F17D07">
                            <w:rPr>
                              <w:sz w:val="32"/>
                              <w:szCs w:val="32"/>
                            </w:rPr>
                            <w:t>ольничная, д.5</w:t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:rsidR="00304F01" w:rsidRPr="00F17D07" w:rsidRDefault="00304F01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(836 34)</w:t>
                          </w:r>
                        </w:p>
                        <w:p w:rsidR="00304F01" w:rsidRPr="00F17D07" w:rsidRDefault="00304F01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9-36-58</w:t>
                          </w:r>
                        </w:p>
                      </w:tc>
                      <w:tc>
                        <w:tcPr>
                          <w:tcW w:w="7417" w:type="dxa"/>
                        </w:tcPr>
                        <w:p w:rsidR="00304F01" w:rsidRPr="00F17D07" w:rsidRDefault="00304F01" w:rsidP="007D76EA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мастер </w:t>
                          </w:r>
                        </w:p>
                        <w:p w:rsidR="00304F01" w:rsidRPr="00F17D07" w:rsidRDefault="00304F01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 w:rsidRPr="00F17D07">
                            <w:rPr>
                              <w:sz w:val="32"/>
                              <w:szCs w:val="32"/>
                            </w:rPr>
                            <w:t>Сафаргалиев</w:t>
                          </w:r>
                          <w:proofErr w:type="spellEnd"/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F17D07">
                            <w:rPr>
                              <w:sz w:val="32"/>
                              <w:szCs w:val="32"/>
                            </w:rPr>
                            <w:t>Наиль</w:t>
                          </w:r>
                          <w:proofErr w:type="spellEnd"/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F17D07">
                            <w:rPr>
                              <w:sz w:val="32"/>
                              <w:szCs w:val="32"/>
                            </w:rPr>
                            <w:t>Нурмухаматович</w:t>
                          </w:r>
                          <w:proofErr w:type="spellEnd"/>
                        </w:p>
                      </w:tc>
                    </w:tr>
                    <w:tr w:rsidR="00F17D07" w:rsidRPr="00F17D07" w:rsidTr="00F17D07">
                      <w:trPr>
                        <w:trHeight w:val="504"/>
                        <w:jc w:val="center"/>
                      </w:trPr>
                      <w:tc>
                        <w:tcPr>
                          <w:tcW w:w="15222" w:type="dxa"/>
                          <w:gridSpan w:val="3"/>
                        </w:tcPr>
                        <w:p w:rsidR="00304F01" w:rsidRPr="00F17D07" w:rsidRDefault="00304F01" w:rsidP="00F17D0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 w:rsidRPr="00F17D07">
                            <w:rPr>
                              <w:sz w:val="32"/>
                              <w:szCs w:val="32"/>
                            </w:rPr>
                            <w:t>Параньгинский</w:t>
                          </w:r>
                          <w:proofErr w:type="spellEnd"/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F17D07">
                            <w:rPr>
                              <w:sz w:val="32"/>
                              <w:szCs w:val="32"/>
                            </w:rPr>
                            <w:t>электроучасток</w:t>
                          </w:r>
                          <w:proofErr w:type="spellEnd"/>
                        </w:p>
                      </w:tc>
                    </w:tr>
                    <w:tr w:rsidR="00F17D07" w:rsidRPr="00F17D07" w:rsidTr="00FB3972">
                      <w:trPr>
                        <w:trHeight w:val="578"/>
                        <w:jc w:val="center"/>
                      </w:trPr>
                      <w:tc>
                        <w:tcPr>
                          <w:tcW w:w="4828" w:type="dxa"/>
                        </w:tcPr>
                        <w:p w:rsidR="00304F01" w:rsidRPr="00F17D07" w:rsidRDefault="00304F01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п</w:t>
                          </w:r>
                          <w:proofErr w:type="gramStart"/>
                          <w:r w:rsidRPr="00F17D07">
                            <w:rPr>
                              <w:sz w:val="32"/>
                              <w:szCs w:val="32"/>
                            </w:rPr>
                            <w:t>.П</w:t>
                          </w:r>
                          <w:proofErr w:type="gramEnd"/>
                          <w:r w:rsidRPr="00F17D07">
                            <w:rPr>
                              <w:sz w:val="32"/>
                              <w:szCs w:val="32"/>
                            </w:rPr>
                            <w:t>араньга, ул.Советская, д.53а</w:t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:rsidR="00304F01" w:rsidRPr="00F17D07" w:rsidRDefault="00304F01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(836 39) </w:t>
                          </w:r>
                        </w:p>
                        <w:p w:rsidR="00304F01" w:rsidRPr="00F17D07" w:rsidRDefault="00304F01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4-13-76</w:t>
                          </w:r>
                        </w:p>
                      </w:tc>
                      <w:tc>
                        <w:tcPr>
                          <w:tcW w:w="7417" w:type="dxa"/>
                        </w:tcPr>
                        <w:p w:rsidR="00304F01" w:rsidRPr="00F17D07" w:rsidRDefault="00304F01" w:rsidP="007D76EA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мастер </w:t>
                          </w:r>
                        </w:p>
                        <w:p w:rsidR="00304F01" w:rsidRPr="00F17D07" w:rsidRDefault="00304F01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 w:rsidRPr="00F17D07">
                            <w:rPr>
                              <w:sz w:val="32"/>
                              <w:szCs w:val="32"/>
                            </w:rPr>
                            <w:t>Бадрутдинов</w:t>
                          </w:r>
                          <w:proofErr w:type="spellEnd"/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F17D07">
                            <w:rPr>
                              <w:sz w:val="32"/>
                              <w:szCs w:val="32"/>
                            </w:rPr>
                            <w:t>Рашат</w:t>
                          </w:r>
                          <w:proofErr w:type="spellEnd"/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F17D07">
                            <w:rPr>
                              <w:sz w:val="32"/>
                              <w:szCs w:val="32"/>
                            </w:rPr>
                            <w:t>Нурисламович</w:t>
                          </w:r>
                          <w:proofErr w:type="spellEnd"/>
                        </w:p>
                      </w:tc>
                    </w:tr>
                    <w:tr w:rsidR="00304F01" w:rsidRPr="00F17D07" w:rsidTr="00F17D07">
                      <w:trPr>
                        <w:trHeight w:val="504"/>
                        <w:jc w:val="center"/>
                      </w:trPr>
                      <w:tc>
                        <w:tcPr>
                          <w:tcW w:w="15222" w:type="dxa"/>
                          <w:gridSpan w:val="3"/>
                        </w:tcPr>
                        <w:p w:rsidR="00304F01" w:rsidRPr="00F17D07" w:rsidRDefault="00304F01" w:rsidP="00F17D0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 w:rsidRPr="00F17D07">
                            <w:rPr>
                              <w:sz w:val="32"/>
                              <w:szCs w:val="32"/>
                            </w:rPr>
                            <w:t>Ново-Торьяльский</w:t>
                          </w:r>
                          <w:proofErr w:type="spellEnd"/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F17D07">
                            <w:rPr>
                              <w:sz w:val="32"/>
                              <w:szCs w:val="32"/>
                            </w:rPr>
                            <w:t>электроучасток</w:t>
                          </w:r>
                          <w:proofErr w:type="spellEnd"/>
                        </w:p>
                      </w:tc>
                    </w:tr>
                    <w:tr w:rsidR="00304F01" w:rsidRPr="00F17D07" w:rsidTr="00FB3972">
                      <w:trPr>
                        <w:trHeight w:val="597"/>
                        <w:jc w:val="center"/>
                      </w:trPr>
                      <w:tc>
                        <w:tcPr>
                          <w:tcW w:w="4828" w:type="dxa"/>
                        </w:tcPr>
                        <w:p w:rsidR="00304F01" w:rsidRPr="00F17D07" w:rsidRDefault="00304F01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п</w:t>
                          </w:r>
                          <w:proofErr w:type="gramStart"/>
                          <w:r w:rsidRPr="00F17D07">
                            <w:rPr>
                              <w:sz w:val="32"/>
                              <w:szCs w:val="32"/>
                            </w:rPr>
                            <w:t>.Н</w:t>
                          </w:r>
                          <w:proofErr w:type="gramEnd"/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овый </w:t>
                          </w:r>
                          <w:proofErr w:type="spellStart"/>
                          <w:r w:rsidRPr="00F17D07">
                            <w:rPr>
                              <w:sz w:val="32"/>
                              <w:szCs w:val="32"/>
                            </w:rPr>
                            <w:t>Торъял</w:t>
                          </w:r>
                          <w:proofErr w:type="spellEnd"/>
                          <w:r w:rsidRPr="00F17D07">
                            <w:rPr>
                              <w:sz w:val="32"/>
                              <w:szCs w:val="32"/>
                            </w:rPr>
                            <w:t>, ул. Кооперативная, д.11</w:t>
                          </w:r>
                        </w:p>
                      </w:tc>
                      <w:tc>
                        <w:tcPr>
                          <w:tcW w:w="2977" w:type="dxa"/>
                        </w:tcPr>
                        <w:p w:rsidR="00304F01" w:rsidRPr="00F17D07" w:rsidRDefault="00304F01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(836 36) </w:t>
                          </w:r>
                        </w:p>
                        <w:p w:rsidR="00304F01" w:rsidRPr="00F17D07" w:rsidRDefault="00304F01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9-14-77</w:t>
                          </w:r>
                        </w:p>
                      </w:tc>
                      <w:tc>
                        <w:tcPr>
                          <w:tcW w:w="7417" w:type="dxa"/>
                        </w:tcPr>
                        <w:p w:rsidR="00304F01" w:rsidRPr="00F17D07" w:rsidRDefault="00304F01" w:rsidP="00D5604E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мастер </w:t>
                          </w:r>
                        </w:p>
                        <w:p w:rsidR="00304F01" w:rsidRPr="00F17D07" w:rsidRDefault="00304F01" w:rsidP="00D5604E">
                          <w:pPr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 w:rsidRPr="00F17D07">
                            <w:rPr>
                              <w:sz w:val="32"/>
                              <w:szCs w:val="32"/>
                            </w:rPr>
                            <w:t>Голомидов</w:t>
                          </w:r>
                          <w:proofErr w:type="spellEnd"/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 Владимир Александрович</w:t>
                          </w:r>
                        </w:p>
                      </w:tc>
                    </w:tr>
                  </w:tbl>
                  <w:p w:rsidR="007D76EA" w:rsidRPr="00E345A6" w:rsidRDefault="007D76EA" w:rsidP="007D76EA">
                    <w:pPr>
                      <w:rPr>
                        <w:sz w:val="44"/>
                        <w:szCs w:val="44"/>
                      </w:rPr>
                    </w:pPr>
                  </w:p>
                  <w:p w:rsidR="00682B61" w:rsidRPr="00682B61" w:rsidRDefault="00682B61" w:rsidP="007D76EA">
                    <w:pPr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CC3162" w:rsidRPr="004C1C75" w:rsidRDefault="007332F7" w:rsidP="004C1C75">
      <w:r>
        <w:pict>
          <v:group id="_x0000_s1068" editas="canvas" style="width:813.05pt;height:567.05pt;mso-position-horizontal-relative:char;mso-position-vertical-relative:line" coordorigin="284,-403" coordsize="16261,11341">
            <o:lock v:ext="edit" aspectratio="t"/>
            <v:shape id="_x0000_s1069" type="#_x0000_t75" style="position:absolute;left:284;top:-403;width:16261;height:11341" o:preferrelative="f" filled="t" fillcolor="#c2d7f0">
              <v:fill color2="#f9b9f6" rotate="t" o:detectmouseclick="t" focus="100%" type="gradient"/>
              <v:path o:extrusionok="t" o:connecttype="none"/>
              <o:lock v:ext="edit" text="t"/>
            </v:shape>
            <v:shape id="_x0000_s1070" type="#_x0000_t202" style="position:absolute;left:660;top:78;width:15495;height:10485" filled="f" stroked="f">
              <v:textbox>
                <w:txbxContent>
                  <w:p w:rsidR="00CC3162" w:rsidRDefault="00CC3162" w:rsidP="00CC3162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proofErr w:type="spellStart"/>
                    <w:r>
                      <w:rPr>
                        <w:b/>
                        <w:sz w:val="44"/>
                        <w:szCs w:val="44"/>
                      </w:rPr>
                      <w:t>Медвед</w:t>
                    </w:r>
                    <w:r w:rsidRPr="00D5604E">
                      <w:rPr>
                        <w:b/>
                        <w:sz w:val="44"/>
                        <w:szCs w:val="44"/>
                      </w:rPr>
                      <w:t>евский</w:t>
                    </w:r>
                    <w:proofErr w:type="spellEnd"/>
                    <w:r w:rsidRPr="00F321C1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D03E3">
                      <w:rPr>
                        <w:b/>
                        <w:sz w:val="44"/>
                        <w:szCs w:val="44"/>
                      </w:rPr>
                      <w:t>электросетевой</w:t>
                    </w:r>
                    <w:proofErr w:type="spellEnd"/>
                    <w:r w:rsidRPr="001D03E3">
                      <w:rPr>
                        <w:b/>
                        <w:sz w:val="44"/>
                        <w:szCs w:val="44"/>
                      </w:rPr>
                      <w:t xml:space="preserve"> район</w:t>
                    </w:r>
                  </w:p>
                  <w:p w:rsidR="00CC3162" w:rsidRPr="00E345A6" w:rsidRDefault="00CC3162" w:rsidP="00CC3162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</w:p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>
                    <w:tblGrid>
                      <w:gridCol w:w="3794"/>
                      <w:gridCol w:w="3260"/>
                      <w:gridCol w:w="8168"/>
                    </w:tblGrid>
                    <w:tr w:rsidR="00F17D07" w:rsidRPr="00F17D07" w:rsidTr="00F17D07">
                      <w:trPr>
                        <w:jc w:val="center"/>
                      </w:trPr>
                      <w:tc>
                        <w:tcPr>
                          <w:tcW w:w="3794" w:type="dxa"/>
                          <w:vAlign w:val="center"/>
                        </w:tcPr>
                        <w:p w:rsidR="00CC3162" w:rsidRPr="00F17D07" w:rsidRDefault="00CC3162" w:rsidP="00F17D0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Адрес</w:t>
                          </w:r>
                        </w:p>
                      </w:tc>
                      <w:tc>
                        <w:tcPr>
                          <w:tcW w:w="3260" w:type="dxa"/>
                          <w:vAlign w:val="center"/>
                        </w:tcPr>
                        <w:p w:rsidR="00CC3162" w:rsidRPr="00F17D07" w:rsidRDefault="00CC3162" w:rsidP="00F17D0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Телефон</w:t>
                          </w:r>
                        </w:p>
                      </w:tc>
                      <w:tc>
                        <w:tcPr>
                          <w:tcW w:w="8168" w:type="dxa"/>
                          <w:vAlign w:val="center"/>
                        </w:tcPr>
                        <w:p w:rsidR="00CC3162" w:rsidRPr="00F17D07" w:rsidRDefault="00CC3162" w:rsidP="00F17D0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Ответственные лица</w:t>
                          </w:r>
                        </w:p>
                      </w:tc>
                    </w:tr>
                    <w:tr w:rsidR="00CC3162" w:rsidRPr="00F17D07" w:rsidTr="00F17D07">
                      <w:trPr>
                        <w:trHeight w:val="589"/>
                        <w:jc w:val="center"/>
                      </w:trPr>
                      <w:tc>
                        <w:tcPr>
                          <w:tcW w:w="3794" w:type="dxa"/>
                          <w:vMerge w:val="restart"/>
                        </w:tcPr>
                        <w:p w:rsidR="00CC3162" w:rsidRPr="00F17D07" w:rsidRDefault="00CC3162" w:rsidP="002744D2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п</w:t>
                          </w:r>
                          <w:proofErr w:type="gramStart"/>
                          <w:r w:rsidRPr="00F17D07">
                            <w:rPr>
                              <w:sz w:val="32"/>
                              <w:szCs w:val="32"/>
                            </w:rPr>
                            <w:t>.М</w:t>
                          </w:r>
                          <w:proofErr w:type="gramEnd"/>
                          <w:r w:rsidRPr="00F17D07">
                            <w:rPr>
                              <w:sz w:val="32"/>
                              <w:szCs w:val="32"/>
                            </w:rPr>
                            <w:t>едведево, ул.Медведево, д.</w:t>
                          </w:r>
                          <w:r w:rsidR="002744D2" w:rsidRPr="00F17D07">
                            <w:rPr>
                              <w:sz w:val="32"/>
                              <w:szCs w:val="32"/>
                            </w:rPr>
                            <w:t>63</w:t>
                          </w:r>
                        </w:p>
                      </w:tc>
                      <w:tc>
                        <w:tcPr>
                          <w:tcW w:w="3260" w:type="dxa"/>
                          <w:vMerge w:val="restart"/>
                        </w:tcPr>
                        <w:p w:rsidR="00CC3162" w:rsidRPr="00F17D07" w:rsidRDefault="00CC3162" w:rsidP="00E04C34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(836 </w:t>
                          </w:r>
                          <w:r w:rsidR="002744D2" w:rsidRPr="00F17D07">
                            <w:rPr>
                              <w:sz w:val="32"/>
                              <w:szCs w:val="32"/>
                            </w:rPr>
                            <w:t>2</w:t>
                          </w:r>
                          <w:r w:rsidRPr="00F17D07">
                            <w:rPr>
                              <w:sz w:val="32"/>
                              <w:szCs w:val="32"/>
                            </w:rPr>
                            <w:t>)</w:t>
                          </w:r>
                        </w:p>
                        <w:p w:rsidR="00CC3162" w:rsidRPr="00F17D07" w:rsidRDefault="002744D2" w:rsidP="00E04C34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58</w:t>
                          </w:r>
                          <w:r w:rsidR="00CC3162" w:rsidRPr="00F17D07">
                            <w:rPr>
                              <w:sz w:val="32"/>
                              <w:szCs w:val="32"/>
                            </w:rPr>
                            <w:t>-2</w:t>
                          </w:r>
                          <w:r w:rsidRPr="00F17D07">
                            <w:rPr>
                              <w:sz w:val="32"/>
                              <w:szCs w:val="32"/>
                            </w:rPr>
                            <w:t>4</w:t>
                          </w:r>
                          <w:r w:rsidR="00CC3162" w:rsidRPr="00F17D07">
                            <w:rPr>
                              <w:sz w:val="32"/>
                              <w:szCs w:val="32"/>
                            </w:rPr>
                            <w:t>-</w:t>
                          </w:r>
                          <w:r w:rsidRPr="00F17D07">
                            <w:rPr>
                              <w:sz w:val="32"/>
                              <w:szCs w:val="32"/>
                            </w:rPr>
                            <w:t>95</w:t>
                          </w:r>
                          <w:r w:rsidR="00CC3162" w:rsidRPr="00F17D07">
                            <w:rPr>
                              <w:sz w:val="32"/>
                              <w:szCs w:val="32"/>
                            </w:rPr>
                            <w:t>,</w:t>
                          </w:r>
                        </w:p>
                        <w:p w:rsidR="00CC3162" w:rsidRPr="00F17D07" w:rsidRDefault="002744D2" w:rsidP="00E04C34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58-27-39</w:t>
                          </w:r>
                        </w:p>
                      </w:tc>
                      <w:tc>
                        <w:tcPr>
                          <w:tcW w:w="8168" w:type="dxa"/>
                        </w:tcPr>
                        <w:p w:rsidR="00CC3162" w:rsidRPr="00F17D07" w:rsidRDefault="002744D2" w:rsidP="00D5604E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начальник</w:t>
                          </w:r>
                        </w:p>
                        <w:p w:rsidR="00CC3162" w:rsidRPr="00F17D07" w:rsidRDefault="002744D2" w:rsidP="00D5604E">
                          <w:pPr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 w:rsidRPr="00F17D07">
                            <w:rPr>
                              <w:sz w:val="32"/>
                              <w:szCs w:val="32"/>
                            </w:rPr>
                            <w:t>Андрамонов</w:t>
                          </w:r>
                          <w:proofErr w:type="spellEnd"/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 Александр Валерь</w:t>
                          </w:r>
                          <w:r w:rsidR="00CC3162" w:rsidRPr="00F17D07">
                            <w:rPr>
                              <w:sz w:val="32"/>
                              <w:szCs w:val="32"/>
                            </w:rPr>
                            <w:t>евич</w:t>
                          </w:r>
                        </w:p>
                      </w:tc>
                    </w:tr>
                    <w:tr w:rsidR="002744D2" w:rsidRPr="00F17D07" w:rsidTr="00F17D07">
                      <w:trPr>
                        <w:trHeight w:val="589"/>
                        <w:jc w:val="center"/>
                      </w:trPr>
                      <w:tc>
                        <w:tcPr>
                          <w:tcW w:w="3794" w:type="dxa"/>
                          <w:vMerge/>
                        </w:tcPr>
                        <w:p w:rsidR="002744D2" w:rsidRPr="00F17D07" w:rsidRDefault="002744D2" w:rsidP="002744D2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  <w:vMerge/>
                        </w:tcPr>
                        <w:p w:rsidR="002744D2" w:rsidRPr="00F17D07" w:rsidRDefault="002744D2" w:rsidP="00E04C34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c>
                      <w:tc>
                        <w:tcPr>
                          <w:tcW w:w="8168" w:type="dxa"/>
                        </w:tcPr>
                        <w:p w:rsidR="006E17F6" w:rsidRPr="00F17D07" w:rsidRDefault="002744D2" w:rsidP="0081285E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мастер </w:t>
                          </w:r>
                        </w:p>
                        <w:p w:rsidR="002744D2" w:rsidRPr="00F17D07" w:rsidRDefault="002744D2" w:rsidP="0081285E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Решетов Дмитрий Андреевич</w:t>
                          </w:r>
                        </w:p>
                      </w:tc>
                    </w:tr>
                    <w:tr w:rsidR="002744D2" w:rsidRPr="00F17D07" w:rsidTr="00F17D07">
                      <w:trPr>
                        <w:trHeight w:val="544"/>
                        <w:jc w:val="center"/>
                      </w:trPr>
                      <w:tc>
                        <w:tcPr>
                          <w:tcW w:w="3794" w:type="dxa"/>
                          <w:vMerge/>
                        </w:tcPr>
                        <w:p w:rsidR="002744D2" w:rsidRPr="00F17D07" w:rsidRDefault="002744D2" w:rsidP="00682B61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  <w:vMerge/>
                        </w:tcPr>
                        <w:p w:rsidR="002744D2" w:rsidRPr="00F17D07" w:rsidRDefault="002744D2" w:rsidP="00ED0D8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c>
                      <w:tc>
                        <w:tcPr>
                          <w:tcW w:w="8168" w:type="dxa"/>
                        </w:tcPr>
                        <w:p w:rsidR="006E17F6" w:rsidRPr="00F17D07" w:rsidRDefault="002744D2" w:rsidP="00682B61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 xml:space="preserve">мастер </w:t>
                          </w:r>
                        </w:p>
                        <w:p w:rsidR="002744D2" w:rsidRPr="00F17D07" w:rsidRDefault="002744D2" w:rsidP="00682B61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F17D07">
                            <w:rPr>
                              <w:sz w:val="32"/>
                              <w:szCs w:val="32"/>
                            </w:rPr>
                            <w:t>Родыгин Олег Витальевич</w:t>
                          </w:r>
                        </w:p>
                      </w:tc>
                    </w:tr>
                  </w:tbl>
                  <w:p w:rsidR="00CC3162" w:rsidRDefault="00CC3162" w:rsidP="00CC3162">
                    <w:pPr>
                      <w:rPr>
                        <w:sz w:val="44"/>
                        <w:szCs w:val="44"/>
                      </w:rPr>
                    </w:pPr>
                  </w:p>
                  <w:p w:rsidR="006E17F6" w:rsidRDefault="006E17F6" w:rsidP="00CC3162">
                    <w:pPr>
                      <w:rPr>
                        <w:sz w:val="44"/>
                        <w:szCs w:val="44"/>
                      </w:rPr>
                    </w:pPr>
                  </w:p>
                  <w:p w:rsidR="006E17F6" w:rsidRDefault="006E17F6" w:rsidP="00CC3162">
                    <w:pPr>
                      <w:rPr>
                        <w:sz w:val="44"/>
                        <w:szCs w:val="44"/>
                      </w:rPr>
                    </w:pPr>
                  </w:p>
                  <w:p w:rsidR="006E17F6" w:rsidRDefault="006E17F6" w:rsidP="006E17F6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proofErr w:type="spellStart"/>
                    <w:r>
                      <w:rPr>
                        <w:b/>
                        <w:sz w:val="44"/>
                        <w:szCs w:val="44"/>
                      </w:rPr>
                      <w:t>Козьмодемьян</w:t>
                    </w:r>
                    <w:r w:rsidRPr="00D5604E">
                      <w:rPr>
                        <w:b/>
                        <w:sz w:val="44"/>
                        <w:szCs w:val="44"/>
                      </w:rPr>
                      <w:t>ский</w:t>
                    </w:r>
                    <w:proofErr w:type="spellEnd"/>
                    <w:r w:rsidRPr="00F321C1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D03E3">
                      <w:rPr>
                        <w:b/>
                        <w:sz w:val="44"/>
                        <w:szCs w:val="44"/>
                      </w:rPr>
                      <w:t>электросетевой</w:t>
                    </w:r>
                    <w:proofErr w:type="spellEnd"/>
                    <w:r w:rsidRPr="001D03E3">
                      <w:rPr>
                        <w:b/>
                        <w:sz w:val="44"/>
                        <w:szCs w:val="44"/>
                      </w:rPr>
                      <w:t xml:space="preserve"> район</w:t>
                    </w:r>
                  </w:p>
                  <w:p w:rsidR="006E17F6" w:rsidRPr="00E345A6" w:rsidRDefault="006E17F6" w:rsidP="006E17F6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</w:p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>
                    <w:tblGrid>
                      <w:gridCol w:w="3794"/>
                      <w:gridCol w:w="3260"/>
                      <w:gridCol w:w="8168"/>
                    </w:tblGrid>
                    <w:tr w:rsidR="006E17F6" w:rsidRPr="006E17F6" w:rsidTr="006E17F6">
                      <w:trPr>
                        <w:jc w:val="center"/>
                      </w:trPr>
                      <w:tc>
                        <w:tcPr>
                          <w:tcW w:w="3794" w:type="dxa"/>
                          <w:vAlign w:val="center"/>
                        </w:tcPr>
                        <w:p w:rsidR="006E17F6" w:rsidRPr="006E17F6" w:rsidRDefault="006E17F6" w:rsidP="006E17F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6E17F6">
                            <w:rPr>
                              <w:sz w:val="32"/>
                              <w:szCs w:val="32"/>
                            </w:rPr>
                            <w:t>Адрес</w:t>
                          </w:r>
                        </w:p>
                      </w:tc>
                      <w:tc>
                        <w:tcPr>
                          <w:tcW w:w="3260" w:type="dxa"/>
                          <w:vAlign w:val="center"/>
                        </w:tcPr>
                        <w:p w:rsidR="006E17F6" w:rsidRPr="006E17F6" w:rsidRDefault="006E17F6" w:rsidP="006E17F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6E17F6">
                            <w:rPr>
                              <w:sz w:val="32"/>
                              <w:szCs w:val="32"/>
                            </w:rPr>
                            <w:t>Телефон</w:t>
                          </w:r>
                        </w:p>
                      </w:tc>
                      <w:tc>
                        <w:tcPr>
                          <w:tcW w:w="8168" w:type="dxa"/>
                          <w:vAlign w:val="center"/>
                        </w:tcPr>
                        <w:p w:rsidR="006E17F6" w:rsidRPr="006E17F6" w:rsidRDefault="006E17F6" w:rsidP="006E17F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6E17F6">
                            <w:rPr>
                              <w:sz w:val="32"/>
                              <w:szCs w:val="32"/>
                            </w:rPr>
                            <w:t>Ответственные лица</w:t>
                          </w:r>
                        </w:p>
                      </w:tc>
                    </w:tr>
                    <w:tr w:rsidR="006E17F6" w:rsidRPr="006E17F6" w:rsidTr="006E17F6">
                      <w:trPr>
                        <w:trHeight w:val="589"/>
                        <w:jc w:val="center"/>
                      </w:trPr>
                      <w:tc>
                        <w:tcPr>
                          <w:tcW w:w="3794" w:type="dxa"/>
                          <w:vMerge w:val="restart"/>
                        </w:tcPr>
                        <w:p w:rsidR="006E17F6" w:rsidRPr="006E17F6" w:rsidRDefault="006E17F6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E17F6">
                            <w:rPr>
                              <w:sz w:val="32"/>
                              <w:szCs w:val="32"/>
                            </w:rPr>
                            <w:t>г</w:t>
                          </w:r>
                          <w:proofErr w:type="gramStart"/>
                          <w:r w:rsidRPr="006E17F6">
                            <w:rPr>
                              <w:sz w:val="32"/>
                              <w:szCs w:val="32"/>
                            </w:rPr>
                            <w:t>.К</w:t>
                          </w:r>
                          <w:proofErr w:type="gramEnd"/>
                          <w:r w:rsidRPr="006E17F6">
                            <w:rPr>
                              <w:sz w:val="32"/>
                              <w:szCs w:val="32"/>
                            </w:rPr>
                            <w:t>озьмодемьянск, ул.Учебная, д.2</w:t>
                          </w:r>
                        </w:p>
                      </w:tc>
                      <w:tc>
                        <w:tcPr>
                          <w:tcW w:w="3260" w:type="dxa"/>
                          <w:vMerge w:val="restart"/>
                        </w:tcPr>
                        <w:p w:rsidR="006E17F6" w:rsidRPr="006E17F6" w:rsidRDefault="006E17F6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E17F6">
                            <w:rPr>
                              <w:sz w:val="32"/>
                              <w:szCs w:val="32"/>
                            </w:rPr>
                            <w:t>(836 32)</w:t>
                          </w:r>
                        </w:p>
                        <w:p w:rsidR="006E17F6" w:rsidRPr="006E17F6" w:rsidRDefault="006E17F6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E17F6">
                            <w:rPr>
                              <w:sz w:val="32"/>
                              <w:szCs w:val="32"/>
                            </w:rPr>
                            <w:t>7-31-10</w:t>
                          </w:r>
                        </w:p>
                      </w:tc>
                      <w:tc>
                        <w:tcPr>
                          <w:tcW w:w="8168" w:type="dxa"/>
                        </w:tcPr>
                        <w:p w:rsidR="006E17F6" w:rsidRPr="006E17F6" w:rsidRDefault="006E17F6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E17F6">
                            <w:rPr>
                              <w:sz w:val="32"/>
                              <w:szCs w:val="32"/>
                            </w:rPr>
                            <w:t>начальник</w:t>
                          </w:r>
                        </w:p>
                        <w:p w:rsidR="006E17F6" w:rsidRPr="006E17F6" w:rsidRDefault="006E17F6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E17F6">
                            <w:rPr>
                              <w:sz w:val="32"/>
                              <w:szCs w:val="32"/>
                            </w:rPr>
                            <w:t>Стрелков Алексей Анатольевич</w:t>
                          </w:r>
                        </w:p>
                      </w:tc>
                    </w:tr>
                    <w:tr w:rsidR="006E17F6" w:rsidRPr="006E17F6" w:rsidTr="006E17F6">
                      <w:trPr>
                        <w:trHeight w:val="232"/>
                        <w:jc w:val="center"/>
                      </w:trPr>
                      <w:tc>
                        <w:tcPr>
                          <w:tcW w:w="3794" w:type="dxa"/>
                          <w:vMerge/>
                        </w:tcPr>
                        <w:p w:rsidR="006E17F6" w:rsidRPr="006E17F6" w:rsidRDefault="006E17F6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  <w:vMerge/>
                        </w:tcPr>
                        <w:p w:rsidR="006E17F6" w:rsidRPr="006E17F6" w:rsidRDefault="006E17F6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c>
                      <w:tc>
                        <w:tcPr>
                          <w:tcW w:w="8168" w:type="dxa"/>
                        </w:tcPr>
                        <w:p w:rsidR="006E17F6" w:rsidRDefault="006E17F6" w:rsidP="006232B5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инженер</w:t>
                          </w:r>
                        </w:p>
                        <w:p w:rsidR="006E17F6" w:rsidRPr="006E17F6" w:rsidRDefault="006E17F6" w:rsidP="006E17F6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Шабалина Татьяна Петровна</w:t>
                          </w:r>
                        </w:p>
                      </w:tc>
                    </w:tr>
                  </w:tbl>
                  <w:p w:rsidR="006E17F6" w:rsidRPr="00E345A6" w:rsidRDefault="006E17F6" w:rsidP="006E17F6">
                    <w:pPr>
                      <w:rPr>
                        <w:sz w:val="44"/>
                        <w:szCs w:val="44"/>
                      </w:rPr>
                    </w:pPr>
                  </w:p>
                  <w:p w:rsidR="006E17F6" w:rsidRPr="00E345A6" w:rsidRDefault="006E17F6" w:rsidP="00CC3162">
                    <w:pPr>
                      <w:rPr>
                        <w:sz w:val="44"/>
                        <w:szCs w:val="44"/>
                      </w:rPr>
                    </w:pPr>
                  </w:p>
                  <w:p w:rsidR="00682B61" w:rsidRPr="00682B61" w:rsidRDefault="00682B61" w:rsidP="00CC3162">
                    <w:pPr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 w:rsidR="00CC3162" w:rsidRPr="004C1C75" w:rsidSect="00304DE9">
      <w:pgSz w:w="16839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4782"/>
    <w:multiLevelType w:val="hybridMultilevel"/>
    <w:tmpl w:val="F708B358"/>
    <w:lvl w:ilvl="0" w:tplc="D5D86F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205EC"/>
    <w:rsid w:val="000434D6"/>
    <w:rsid w:val="00050C2E"/>
    <w:rsid w:val="000874CD"/>
    <w:rsid w:val="000E0A80"/>
    <w:rsid w:val="001141C4"/>
    <w:rsid w:val="00120D0B"/>
    <w:rsid w:val="001617D5"/>
    <w:rsid w:val="001968CF"/>
    <w:rsid w:val="00197E3B"/>
    <w:rsid w:val="001D03E3"/>
    <w:rsid w:val="00217551"/>
    <w:rsid w:val="002205EC"/>
    <w:rsid w:val="002744D2"/>
    <w:rsid w:val="002819EA"/>
    <w:rsid w:val="002A4EC6"/>
    <w:rsid w:val="00304DE9"/>
    <w:rsid w:val="00304F01"/>
    <w:rsid w:val="00336FA9"/>
    <w:rsid w:val="003412CD"/>
    <w:rsid w:val="00375A9F"/>
    <w:rsid w:val="003D5708"/>
    <w:rsid w:val="003F29A6"/>
    <w:rsid w:val="0041437D"/>
    <w:rsid w:val="0046232B"/>
    <w:rsid w:val="00495432"/>
    <w:rsid w:val="004C1C75"/>
    <w:rsid w:val="004C4049"/>
    <w:rsid w:val="004C59FB"/>
    <w:rsid w:val="00580CCE"/>
    <w:rsid w:val="00595A2E"/>
    <w:rsid w:val="005C1441"/>
    <w:rsid w:val="005F2538"/>
    <w:rsid w:val="006325AE"/>
    <w:rsid w:val="00632EFD"/>
    <w:rsid w:val="006524A1"/>
    <w:rsid w:val="00682B61"/>
    <w:rsid w:val="00683B7D"/>
    <w:rsid w:val="006B460A"/>
    <w:rsid w:val="006C222C"/>
    <w:rsid w:val="006C2E53"/>
    <w:rsid w:val="006C30AA"/>
    <w:rsid w:val="006D28BF"/>
    <w:rsid w:val="006E17F6"/>
    <w:rsid w:val="006E4121"/>
    <w:rsid w:val="006F4457"/>
    <w:rsid w:val="00712A96"/>
    <w:rsid w:val="00721D79"/>
    <w:rsid w:val="007267EF"/>
    <w:rsid w:val="007332F7"/>
    <w:rsid w:val="0074257A"/>
    <w:rsid w:val="0077642A"/>
    <w:rsid w:val="00783946"/>
    <w:rsid w:val="00791DDE"/>
    <w:rsid w:val="007B4C62"/>
    <w:rsid w:val="007C5513"/>
    <w:rsid w:val="007D76EA"/>
    <w:rsid w:val="008068EF"/>
    <w:rsid w:val="00821C04"/>
    <w:rsid w:val="008A6BA3"/>
    <w:rsid w:val="008B1C6E"/>
    <w:rsid w:val="009158E8"/>
    <w:rsid w:val="00932A2D"/>
    <w:rsid w:val="009357CD"/>
    <w:rsid w:val="00963614"/>
    <w:rsid w:val="00974627"/>
    <w:rsid w:val="0099028B"/>
    <w:rsid w:val="00A04A8F"/>
    <w:rsid w:val="00A2145A"/>
    <w:rsid w:val="00A31F07"/>
    <w:rsid w:val="00A40D6F"/>
    <w:rsid w:val="00A44EEB"/>
    <w:rsid w:val="00A626EB"/>
    <w:rsid w:val="00A82B4E"/>
    <w:rsid w:val="00A85AC3"/>
    <w:rsid w:val="00AA7590"/>
    <w:rsid w:val="00AC6BF5"/>
    <w:rsid w:val="00B30679"/>
    <w:rsid w:val="00B42441"/>
    <w:rsid w:val="00B63722"/>
    <w:rsid w:val="00B66EE3"/>
    <w:rsid w:val="00BC58F6"/>
    <w:rsid w:val="00BF2E89"/>
    <w:rsid w:val="00C564CF"/>
    <w:rsid w:val="00C6210A"/>
    <w:rsid w:val="00C66869"/>
    <w:rsid w:val="00C951A9"/>
    <w:rsid w:val="00C97CE7"/>
    <w:rsid w:val="00CA74E3"/>
    <w:rsid w:val="00CC3162"/>
    <w:rsid w:val="00CE4319"/>
    <w:rsid w:val="00CE6548"/>
    <w:rsid w:val="00D5604E"/>
    <w:rsid w:val="00D664A2"/>
    <w:rsid w:val="00D852C9"/>
    <w:rsid w:val="00E050C2"/>
    <w:rsid w:val="00E21B72"/>
    <w:rsid w:val="00E345A6"/>
    <w:rsid w:val="00E52F10"/>
    <w:rsid w:val="00E96CC1"/>
    <w:rsid w:val="00ED02A6"/>
    <w:rsid w:val="00EF0D2A"/>
    <w:rsid w:val="00F14631"/>
    <w:rsid w:val="00F17D07"/>
    <w:rsid w:val="00F26255"/>
    <w:rsid w:val="00F321C1"/>
    <w:rsid w:val="00F932D2"/>
    <w:rsid w:val="00FB3972"/>
    <w:rsid w:val="00FB6230"/>
    <w:rsid w:val="00FD1752"/>
    <w:rsid w:val="00FF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8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1B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basedOn w:val="a0"/>
    <w:uiPriority w:val="99"/>
    <w:rsid w:val="00E21B72"/>
    <w:rPr>
      <w:color w:val="0000FF"/>
      <w:u w:val="single"/>
    </w:rPr>
  </w:style>
  <w:style w:type="paragraph" w:customStyle="1" w:styleId="ConsPlusTitle">
    <w:name w:val="ConsPlusTitle"/>
    <w:uiPriority w:val="99"/>
    <w:rsid w:val="00A214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юридических лиц</vt:lpstr>
    </vt:vector>
  </TitlesOfParts>
  <Company>WareZ Provider</Company>
  <LinksUpToDate>false</LinksUpToDate>
  <CharactersWithSpaces>173</CharactersWithSpaces>
  <SharedDoc>false</SharedDoc>
  <HLinks>
    <vt:vector size="18" baseType="variant">
      <vt:variant>
        <vt:i4>3342458</vt:i4>
      </vt:variant>
      <vt:variant>
        <vt:i4>6</vt:i4>
      </vt:variant>
      <vt:variant>
        <vt:i4>0</vt:i4>
      </vt:variant>
      <vt:variant>
        <vt:i4>5</vt:i4>
      </vt:variant>
      <vt:variant>
        <vt:lpwstr>C:\Program Files\Opera\profile\temporary_downloads\LAW151216_0_20130826_131646_53043.rtf</vt:lpwstr>
      </vt:variant>
      <vt:variant>
        <vt:lpwstr>Par951#Par951</vt:lpwstr>
      </vt:variant>
      <vt:variant>
        <vt:i4>3539064</vt:i4>
      </vt:variant>
      <vt:variant>
        <vt:i4>3</vt:i4>
      </vt:variant>
      <vt:variant>
        <vt:i4>0</vt:i4>
      </vt:variant>
      <vt:variant>
        <vt:i4>5</vt:i4>
      </vt:variant>
      <vt:variant>
        <vt:lpwstr>C:\Program Files\Opera\profile\temporary_downloads\LAW151216_0_20130826_131646_53043.rtf</vt:lpwstr>
      </vt:variant>
      <vt:variant>
        <vt:lpwstr>Par686#Par686</vt:lpwstr>
      </vt:variant>
      <vt:variant>
        <vt:i4>3670134</vt:i4>
      </vt:variant>
      <vt:variant>
        <vt:i4>0</vt:i4>
      </vt:variant>
      <vt:variant>
        <vt:i4>0</vt:i4>
      </vt:variant>
      <vt:variant>
        <vt:i4>5</vt:i4>
      </vt:variant>
      <vt:variant>
        <vt:lpwstr>C:\Program Files\Opera\profile\temporary_downloads\LAW151216_0_20130826_131646_53043.rtf</vt:lpwstr>
      </vt:variant>
      <vt:variant>
        <vt:lpwstr>Par666#Par666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юридических лиц</dc:title>
  <dc:creator>www.PHILka.RU</dc:creator>
  <cp:lastModifiedBy>Carkova</cp:lastModifiedBy>
  <cp:revision>12</cp:revision>
  <dcterms:created xsi:type="dcterms:W3CDTF">2020-02-17T07:27:00Z</dcterms:created>
  <dcterms:modified xsi:type="dcterms:W3CDTF">2024-02-26T08:09:00Z</dcterms:modified>
</cp:coreProperties>
</file>